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2525" w14:textId="77777777" w:rsidR="00FA7D37" w:rsidRPr="00FC1BBB" w:rsidRDefault="00FA7D37" w:rsidP="00FC1BBB">
      <w:pPr>
        <w:rPr>
          <w:rStyle w:val="Fett"/>
          <w:rFonts w:asciiTheme="majorHAnsi" w:hAnsiTheme="majorHAnsi" w:cstheme="majorHAnsi"/>
          <w:b w:val="0"/>
          <w:sz w:val="36"/>
        </w:rPr>
      </w:pPr>
      <w:bookmarkStart w:id="0" w:name="_GoBack"/>
      <w:bookmarkEnd w:id="0"/>
      <w:r w:rsidRPr="00FC1BBB">
        <w:rPr>
          <w:rStyle w:val="Fett"/>
          <w:rFonts w:asciiTheme="majorHAnsi" w:hAnsiTheme="majorHAnsi" w:cstheme="majorHAnsi"/>
          <w:sz w:val="36"/>
        </w:rPr>
        <w:t>Projektskizze: Name Projekt</w:t>
      </w:r>
    </w:p>
    <w:p w14:paraId="19DEC0A1" w14:textId="77777777" w:rsidR="00FA7D37" w:rsidRPr="00FC4BA3" w:rsidRDefault="00FA7D37" w:rsidP="00FA7D37">
      <w:pPr>
        <w:spacing w:after="0" w:line="240" w:lineRule="auto"/>
        <w:jc w:val="left"/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</w:pPr>
    </w:p>
    <w:p w14:paraId="248193FB" w14:textId="77777777" w:rsidR="00FA7D37" w:rsidRPr="00FC4BA3" w:rsidRDefault="00451FB1" w:rsidP="00FA7D37">
      <w:pPr>
        <w:pStyle w:val="berschrift1mitSUBmitNR"/>
        <w:rPr>
          <w:rFonts w:eastAsia="Times New Roman" w:cstheme="majorHAnsi"/>
          <w:lang w:eastAsia="de-DE"/>
        </w:rPr>
      </w:pPr>
      <w:bookmarkStart w:id="1" w:name="_Toc184221305"/>
      <w:bookmarkStart w:id="2" w:name="_Toc184221306"/>
      <w:bookmarkStart w:id="3" w:name="_Toc184221307"/>
      <w:bookmarkStart w:id="4" w:name="_Toc184221308"/>
      <w:bookmarkStart w:id="5" w:name="_Toc184221309"/>
      <w:bookmarkStart w:id="6" w:name="_Toc184221310"/>
      <w:bookmarkStart w:id="7" w:name="_Toc184221311"/>
      <w:bookmarkStart w:id="8" w:name="_Toc184221312"/>
      <w:bookmarkStart w:id="9" w:name="_Toc184221313"/>
      <w:bookmarkStart w:id="10" w:name="_Toc184221314"/>
      <w:bookmarkStart w:id="11" w:name="_Toc184221315"/>
      <w:bookmarkStart w:id="12" w:name="_Toc184221316"/>
      <w:bookmarkStart w:id="13" w:name="_Toc184221317"/>
      <w:bookmarkStart w:id="14" w:name="_Toc184221318"/>
      <w:bookmarkStart w:id="15" w:name="_Toc184221319"/>
      <w:bookmarkStart w:id="16" w:name="_Toc18422132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eastAsia="Times New Roman" w:cstheme="majorHAnsi"/>
          <w:lang w:eastAsia="de-DE"/>
        </w:rPr>
        <w:lastRenderedPageBreak/>
        <w:t>Detaillierte</w:t>
      </w:r>
      <w:r w:rsidR="00FA7D37" w:rsidRPr="00FC4BA3">
        <w:rPr>
          <w:rFonts w:eastAsia="Times New Roman" w:cstheme="majorHAnsi"/>
          <w:lang w:eastAsia="de-DE"/>
        </w:rPr>
        <w:t xml:space="preserve"> Beschreibung des Projekts</w:t>
      </w:r>
      <w:bookmarkEnd w:id="16"/>
      <w:r w:rsidR="00FA7D37" w:rsidRPr="00FC4BA3">
        <w:rPr>
          <w:rFonts w:eastAsia="Times New Roman" w:cstheme="majorHAnsi"/>
          <w:lang w:eastAsia="de-DE"/>
        </w:rPr>
        <w:t xml:space="preserve"> </w:t>
      </w:r>
    </w:p>
    <w:p w14:paraId="499A606E" w14:textId="7B7C41C3" w:rsidR="00987B21" w:rsidRPr="00FE0F94" w:rsidRDefault="00FA7D37" w:rsidP="00987B21">
      <w:pPr>
        <w:pStyle w:val="berschrift2"/>
        <w:rPr>
          <w:rFonts w:eastAsia="Times New Roman" w:cstheme="majorHAnsi"/>
          <w:lang w:eastAsia="de-DE"/>
        </w:rPr>
      </w:pPr>
      <w:bookmarkStart w:id="17" w:name="_Toc184221321"/>
      <w:r w:rsidRPr="00FC4BA3">
        <w:rPr>
          <w:rFonts w:eastAsia="Times New Roman" w:cstheme="majorHAnsi"/>
          <w:lang w:eastAsia="de-DE"/>
        </w:rPr>
        <w:t>Allgemeine Informationen</w:t>
      </w:r>
      <w:bookmarkEnd w:id="17"/>
    </w:p>
    <w:tbl>
      <w:tblPr>
        <w:tblStyle w:val="FuzeileKopfzeile"/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4"/>
      </w:tblGrid>
      <w:tr w:rsidR="00FA7D37" w:rsidRPr="00FC4BA3" w14:paraId="0BCE63C0" w14:textId="77777777" w:rsidTr="007D5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shd w:val="clear" w:color="auto" w:fill="F2F2F2" w:themeFill="background1" w:themeFillShade="F2"/>
          </w:tcPr>
          <w:p w14:paraId="76E0C56C" w14:textId="77777777" w:rsidR="00FA7D37" w:rsidRPr="007D2767" w:rsidRDefault="00FA7D37" w:rsidP="006E6966">
            <w:pPr>
              <w:spacing w:before="60" w:after="6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Projekttitel</w:t>
            </w:r>
          </w:p>
        </w:tc>
        <w:tc>
          <w:tcPr>
            <w:tcW w:w="6944" w:type="dxa"/>
          </w:tcPr>
          <w:p w14:paraId="2802BB0B" w14:textId="40AA8144" w:rsidR="00FA7D37" w:rsidRPr="007D2767" w:rsidRDefault="00FA7D37" w:rsidP="002A3DA6">
            <w:pPr>
              <w:spacing w:before="60" w:after="60"/>
              <w:ind w:left="57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</w:tc>
      </w:tr>
      <w:tr w:rsidR="00FA7D37" w:rsidRPr="00FC4BA3" w14:paraId="521037C5" w14:textId="77777777" w:rsidTr="007D5388">
        <w:tc>
          <w:tcPr>
            <w:tcW w:w="2552" w:type="dxa"/>
            <w:shd w:val="clear" w:color="auto" w:fill="F2F2F2" w:themeFill="background1" w:themeFillShade="F2"/>
          </w:tcPr>
          <w:p w14:paraId="07D56C8F" w14:textId="77777777" w:rsidR="006E6966" w:rsidRPr="007D2767" w:rsidRDefault="006E6966" w:rsidP="006E6966">
            <w:pPr>
              <w:spacing w:before="60" w:after="6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Kurztitel</w:t>
            </w:r>
          </w:p>
        </w:tc>
        <w:tc>
          <w:tcPr>
            <w:tcW w:w="6944" w:type="dxa"/>
          </w:tcPr>
          <w:p w14:paraId="21B25915" w14:textId="0A17BDA2" w:rsidR="00FA7D37" w:rsidRPr="007D2767" w:rsidRDefault="00FA7D37" w:rsidP="007D5089">
            <w:pPr>
              <w:spacing w:before="60" w:after="60"/>
              <w:ind w:left="57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</w:tc>
      </w:tr>
      <w:tr w:rsidR="006E6966" w:rsidRPr="00FC4BA3" w14:paraId="0238A44A" w14:textId="77777777" w:rsidTr="007D5388">
        <w:tc>
          <w:tcPr>
            <w:tcW w:w="2552" w:type="dxa"/>
            <w:shd w:val="clear" w:color="auto" w:fill="F2F2F2" w:themeFill="background1" w:themeFillShade="F2"/>
          </w:tcPr>
          <w:p w14:paraId="533862CC" w14:textId="77777777" w:rsidR="006E6966" w:rsidRPr="007D2767" w:rsidRDefault="006E6966" w:rsidP="006E6966">
            <w:pPr>
              <w:spacing w:before="60" w:after="6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Datum (Projektskizze)</w:t>
            </w:r>
          </w:p>
        </w:tc>
        <w:tc>
          <w:tcPr>
            <w:tcW w:w="6944" w:type="dxa"/>
          </w:tcPr>
          <w:p w14:paraId="35330AF8" w14:textId="1F7C4BB7" w:rsidR="006E6966" w:rsidRPr="007D2767" w:rsidRDefault="006E6966" w:rsidP="007D5089">
            <w:pPr>
              <w:spacing w:before="60" w:after="60"/>
              <w:ind w:left="57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</w:tc>
      </w:tr>
      <w:tr w:rsidR="00FA7D37" w:rsidRPr="00FC4BA3" w14:paraId="3A4397A2" w14:textId="77777777" w:rsidTr="007D5388">
        <w:tc>
          <w:tcPr>
            <w:tcW w:w="2552" w:type="dxa"/>
            <w:shd w:val="clear" w:color="auto" w:fill="F2F2F2" w:themeFill="background1" w:themeFillShade="F2"/>
          </w:tcPr>
          <w:p w14:paraId="41D3F4FD" w14:textId="77777777" w:rsidR="00FA7D37" w:rsidRPr="007D2767" w:rsidRDefault="006E6966" w:rsidP="006E6966">
            <w:pPr>
              <w:spacing w:before="60" w:after="6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Projektträger</w:t>
            </w:r>
          </w:p>
        </w:tc>
        <w:tc>
          <w:tcPr>
            <w:tcW w:w="6944" w:type="dxa"/>
          </w:tcPr>
          <w:p w14:paraId="7B6A5B75" w14:textId="5AD7DAF0" w:rsidR="00FA7D37" w:rsidRPr="007D2767" w:rsidRDefault="00FA7D37" w:rsidP="002A3DA6">
            <w:pPr>
              <w:spacing w:before="60" w:after="60"/>
              <w:ind w:left="57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</w:tc>
      </w:tr>
      <w:tr w:rsidR="006E6966" w:rsidRPr="00FC4BA3" w14:paraId="27741DB7" w14:textId="77777777" w:rsidTr="007D5388">
        <w:tc>
          <w:tcPr>
            <w:tcW w:w="2552" w:type="dxa"/>
            <w:shd w:val="clear" w:color="auto" w:fill="F2F2F2" w:themeFill="background1" w:themeFillShade="F2"/>
          </w:tcPr>
          <w:p w14:paraId="4E1CECB4" w14:textId="77777777" w:rsidR="006E6966" w:rsidRPr="007D2767" w:rsidRDefault="00F10881" w:rsidP="00F10881">
            <w:pPr>
              <w:spacing w:before="60" w:after="6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Projektlaufzeit</w:t>
            </w:r>
          </w:p>
        </w:tc>
        <w:tc>
          <w:tcPr>
            <w:tcW w:w="6944" w:type="dxa"/>
          </w:tcPr>
          <w:p w14:paraId="46B1A0D6" w14:textId="0AF52C33" w:rsidR="006E6966" w:rsidRPr="007D2767" w:rsidRDefault="006E6966" w:rsidP="002A3DA6">
            <w:pPr>
              <w:tabs>
                <w:tab w:val="left" w:pos="2858"/>
              </w:tabs>
              <w:spacing w:before="60" w:after="60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</w:tc>
      </w:tr>
      <w:tr w:rsidR="00FA7D37" w:rsidRPr="00FC4BA3" w14:paraId="6A70AE94" w14:textId="77777777" w:rsidTr="007D5388">
        <w:tc>
          <w:tcPr>
            <w:tcW w:w="2552" w:type="dxa"/>
            <w:shd w:val="clear" w:color="auto" w:fill="F2F2F2" w:themeFill="background1" w:themeFillShade="F2"/>
          </w:tcPr>
          <w:p w14:paraId="2CA4C581" w14:textId="77777777" w:rsidR="006E6966" w:rsidRPr="007D2767" w:rsidRDefault="006E6966" w:rsidP="006E6966">
            <w:pPr>
              <w:spacing w:before="60" w:after="6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Projektort</w:t>
            </w:r>
          </w:p>
        </w:tc>
        <w:tc>
          <w:tcPr>
            <w:tcW w:w="6944" w:type="dxa"/>
          </w:tcPr>
          <w:p w14:paraId="4839BF67" w14:textId="77777777" w:rsidR="00FA7D37" w:rsidRPr="007D2767" w:rsidRDefault="00FA7D37" w:rsidP="007D5089">
            <w:pPr>
              <w:spacing w:before="60" w:after="60"/>
              <w:ind w:left="57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</w:tc>
      </w:tr>
      <w:tr w:rsidR="002E1AA9" w:rsidRPr="00FC4BA3" w14:paraId="63BA72EE" w14:textId="77777777" w:rsidTr="007D5388">
        <w:tc>
          <w:tcPr>
            <w:tcW w:w="2552" w:type="dxa"/>
            <w:shd w:val="clear" w:color="auto" w:fill="F2F2F2" w:themeFill="background1" w:themeFillShade="F2"/>
          </w:tcPr>
          <w:p w14:paraId="75C6E5EF" w14:textId="40F3F367" w:rsidR="002E1AA9" w:rsidRPr="007D2767" w:rsidRDefault="002E1AA9" w:rsidP="006E6966">
            <w:pPr>
              <w:spacing w:before="60" w:after="6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Ausgangssituation</w:t>
            </w:r>
            <w:r w:rsidR="001758F7"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 </w:t>
            </w:r>
            <w:r w:rsidR="006E289C"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br/>
            </w:r>
            <w:r w:rsidR="001758F7" w:rsidRP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(Problembeschreibung)</w:t>
            </w:r>
          </w:p>
        </w:tc>
        <w:tc>
          <w:tcPr>
            <w:tcW w:w="6944" w:type="dxa"/>
          </w:tcPr>
          <w:p w14:paraId="74B1006E" w14:textId="1677206B" w:rsidR="007D2767" w:rsidRPr="007D2767" w:rsidRDefault="009655DC" w:rsidP="007D2767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(maximal 1</w:t>
            </w:r>
            <w:r w:rsidR="007D2767" w:rsidRPr="007D2767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50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0</w:t>
            </w:r>
            <w:r w:rsidR="007D2767" w:rsidRPr="007D2767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Zeichen)</w:t>
            </w:r>
          </w:p>
          <w:p w14:paraId="6A6FF297" w14:textId="32EE76CE" w:rsidR="002E1AA9" w:rsidRPr="007D2767" w:rsidRDefault="00234050" w:rsidP="001F1624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 w:rsidRPr="007D2767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Welche spezifischen Bedarfe werden durch das Projekt adressiert? </w:t>
            </w:r>
            <w:r w:rsidR="001F1624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Was ist die Ausgangslage bei der das Projekt ansetzt?</w:t>
            </w:r>
          </w:p>
        </w:tc>
      </w:tr>
    </w:tbl>
    <w:p w14:paraId="7FE64DA3" w14:textId="77777777" w:rsidR="00FA7D37" w:rsidRPr="00FC4BA3" w:rsidRDefault="00FA7D37" w:rsidP="00FA7D37">
      <w:pPr>
        <w:rPr>
          <w:rFonts w:asciiTheme="majorHAnsi" w:hAnsiTheme="majorHAnsi" w:cstheme="majorHAnsi"/>
          <w:lang w:eastAsia="de-DE"/>
        </w:rPr>
      </w:pPr>
    </w:p>
    <w:p w14:paraId="15D7166E" w14:textId="40CD9534" w:rsidR="00234050" w:rsidRPr="00234050" w:rsidRDefault="00FE0F94" w:rsidP="00234050">
      <w:pPr>
        <w:pStyle w:val="berschrift2"/>
        <w:rPr>
          <w:rFonts w:cstheme="majorHAnsi"/>
          <w:lang w:eastAsia="de-DE"/>
        </w:rPr>
      </w:pPr>
      <w:bookmarkStart w:id="18" w:name="_Toc184221322"/>
      <w:r>
        <w:rPr>
          <w:rFonts w:cstheme="majorHAnsi"/>
          <w:lang w:eastAsia="de-DE"/>
        </w:rPr>
        <w:t>Ziele und Wirkung des Projekts</w:t>
      </w:r>
      <w:bookmarkEnd w:id="18"/>
    </w:p>
    <w:tbl>
      <w:tblPr>
        <w:tblStyle w:val="FuzeileKopfzeile"/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4"/>
      </w:tblGrid>
      <w:tr w:rsidR="006E6966" w:rsidRPr="0073682B" w14:paraId="416A0035" w14:textId="77777777" w:rsidTr="00C21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997DF2C" w14:textId="77777777" w:rsidR="006E6966" w:rsidRPr="0073682B" w:rsidRDefault="007D5089" w:rsidP="0073682B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lang w:eastAsia="de-DE"/>
              </w:rPr>
            </w:pPr>
            <w:r w:rsidRPr="0073682B"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Übergeordnetes </w:t>
            </w:r>
            <w:r w:rsidRPr="0073682B">
              <w:rPr>
                <w:rFonts w:asciiTheme="majorHAnsi" w:hAnsiTheme="majorHAnsi" w:cstheme="majorHAnsi"/>
                <w:b/>
                <w:sz w:val="20"/>
                <w:lang w:eastAsia="de-DE"/>
              </w:rPr>
              <w:br/>
              <w:t>Projektziel</w:t>
            </w:r>
          </w:p>
        </w:tc>
        <w:tc>
          <w:tcPr>
            <w:tcW w:w="6944" w:type="dxa"/>
            <w:tcBorders>
              <w:top w:val="single" w:sz="4" w:space="0" w:color="auto"/>
              <w:bottom w:val="dotted" w:sz="4" w:space="0" w:color="auto"/>
            </w:tcBorders>
          </w:tcPr>
          <w:p w14:paraId="7B42DBF4" w14:textId="05874470" w:rsidR="007D2767" w:rsidRDefault="009655DC" w:rsidP="007D2767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(maximal 3</w:t>
            </w:r>
            <w:r w:rsidR="007D2767">
              <w:rPr>
                <w:rFonts w:asciiTheme="majorHAnsi" w:hAnsiTheme="majorHAnsi" w:cstheme="majorHAnsi"/>
                <w:i/>
                <w:sz w:val="20"/>
                <w:lang w:eastAsia="de-DE"/>
              </w:rPr>
              <w:t>00 Zeichen)</w:t>
            </w:r>
          </w:p>
          <w:p w14:paraId="02599306" w14:textId="73A676B0" w:rsidR="006E6966" w:rsidRPr="0073682B" w:rsidRDefault="007D2767" w:rsidP="007D2767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Knappe</w:t>
            </w:r>
            <w:r w:rsidR="007D5388" w:rsidRPr="0073682B">
              <w:rPr>
                <w:rFonts w:asciiTheme="majorHAnsi" w:hAnsiTheme="majorHAnsi" w:cstheme="majorHAnsi"/>
                <w:i/>
                <w:sz w:val="20"/>
                <w:lang w:eastAsia="de-DE"/>
              </w:rPr>
              <w:t xml:space="preserve"> B</w:t>
            </w:r>
            <w:r w:rsidR="007D5089" w:rsidRPr="0073682B">
              <w:rPr>
                <w:rFonts w:asciiTheme="majorHAnsi" w:hAnsiTheme="majorHAnsi" w:cstheme="majorHAnsi"/>
                <w:i/>
                <w:sz w:val="20"/>
                <w:lang w:eastAsia="de-DE"/>
              </w:rPr>
              <w:t xml:space="preserve">eschreibung </w:t>
            </w: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des Projektziels.</w:t>
            </w:r>
          </w:p>
        </w:tc>
      </w:tr>
      <w:tr w:rsidR="007D5089" w:rsidRPr="00FC4BA3" w14:paraId="77635E14" w14:textId="77777777" w:rsidTr="000E3980">
        <w:trPr>
          <w:trHeight w:val="631"/>
        </w:trPr>
        <w:tc>
          <w:tcPr>
            <w:tcW w:w="2552" w:type="dxa"/>
            <w:shd w:val="clear" w:color="auto" w:fill="F2F2F2" w:themeFill="background1" w:themeFillShade="F2"/>
          </w:tcPr>
          <w:p w14:paraId="6DCE6012" w14:textId="641B670B" w:rsidR="007D5089" w:rsidRPr="00FE0F94" w:rsidRDefault="00B83551" w:rsidP="00B83551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Fokussiertes </w:t>
            </w:r>
            <w:r w:rsidR="00987B21" w:rsidRPr="0073682B">
              <w:rPr>
                <w:rFonts w:asciiTheme="majorHAnsi" w:hAnsiTheme="majorHAnsi" w:cstheme="majorHAnsi"/>
                <w:b/>
                <w:sz w:val="20"/>
                <w:lang w:eastAsia="de-DE"/>
              </w:rPr>
              <w:t>Z</w:t>
            </w:r>
            <w:r w:rsidR="00F85DF1" w:rsidRPr="0073682B">
              <w:rPr>
                <w:rFonts w:asciiTheme="majorHAnsi" w:hAnsiTheme="majorHAnsi" w:cstheme="majorHAnsi"/>
                <w:b/>
                <w:sz w:val="20"/>
                <w:lang w:eastAsia="de-DE"/>
              </w:rPr>
              <w:t>ie</w:t>
            </w: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>lecluster</w:t>
            </w:r>
          </w:p>
        </w:tc>
        <w:tc>
          <w:tcPr>
            <w:tcW w:w="6944" w:type="dxa"/>
          </w:tcPr>
          <w:p w14:paraId="21488D59" w14:textId="02CC7498" w:rsidR="007D5089" w:rsidRPr="0073682B" w:rsidRDefault="000E3980" w:rsidP="000E3980">
            <w:pPr>
              <w:spacing w:before="60" w:after="120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/>
                  <w:sz w:val="20"/>
                  <w:szCs w:val="20"/>
                  <w:lang w:eastAsia="de-DE"/>
                </w:rPr>
                <w:alias w:val="Zielecluster"/>
                <w:tag w:val="ZC#1"/>
                <w:id w:val="-1167242654"/>
                <w:placeholder>
                  <w:docPart w:val="F6C2E0F19E83433FB797DE57B881E859"/>
                </w:placeholder>
                <w:dropDownList>
                  <w:listItem w:displayText="Bitte auswählen" w:value="Bitte auswählen"/>
                  <w:listItem w:displayText="ZC 1 - Sicherstellung nachhaltiger Wertschöpfung im Zeichen der „grünen Industrie“, regionaler Stärken und guter Arbeit" w:value="ZC 1 - Sicherstellung nachhaltiger Wertschöpfung im Zeichen der „grünen Industrie“, regionaler Stärken und guter Arbeit"/>
                  <w:listItem w:displayText="ZC 2 - Abgestimmte Erschließung von Industrie- und Gewerbeflächen" w:value="ZC 2 - Abgestimmte Erschließung von Industrie- und Gewerbeflächen"/>
                  <w:listItem w:displayText="ZC 3 - Entwicklung von Forschungs- und Innovationskapazitäten entlang regionaler Stärken" w:value="ZC 3 - Entwicklung von Forschungs- und Innovationskapazitäten entlang regionaler Stärken"/>
                  <w:listItem w:displayText="ZC 4 - Erhalt, Ausbau und Weiterentwicklung touristischer, landschaftlicher und kultureller Angebote im Revier" w:value="ZC 4 - Erhalt, Ausbau und Weiterentwicklung touristischer, landschaftlicher und kultureller Angebote im Revier"/>
                  <w:listItem w:displayText="ZC 5 - Aufbau einer sicheren, bezahlbaren und umweltverträglichen Energieversorgung auf der Basis erneuerbarer Energien" w:value="ZC 5 - Aufbau einer sicheren, bezahlbaren und umweltverträglichen Energieversorgung auf der Basis erneuerbarer Energien"/>
                  <w:listItem w:displayText="ZC 6 - Sicherung, Aus- und Weiterbildung von zukunftsfähigen Fachkräften" w:value="ZC 6 - Sicherung, Aus- und Weiterbildung von zukunftsfähigen Fachkräften"/>
                  <w:listItem w:displayText="ZC 7 - Gewinnung von Fachkräften für das Revier von außen Gewinnung von Fachkräften für das Revier von außen" w:value="ZC 7 - Gewinnung von Fachkräften für das Revier von außen Gewinnung von Fachkräften für das Revier von außen"/>
                  <w:listItem w:displayText="ZC 8 - Ausbau generationsübergreifender Daseinsvorsorge und sozialer Knotenpunkte" w:value="ZC 8 - Ausbau generationsübergreifender Daseinsvorsorge und sozialer Knotenpunkte"/>
                  <w:listItem w:displayText="ZC 9 - Verbesserung der digitalen und verkehrstechnischen Anbindung des Reviers" w:value="ZC 9 - Verbesserung der digitalen und verkehrstechnischen Anbindung des Reviers"/>
                </w:dropDownList>
              </w:sdtPr>
              <w:sdtEndPr/>
              <w:sdtContent>
                <w:r>
                  <w:rPr>
                    <w:rFonts w:asciiTheme="majorHAnsi" w:hAnsiTheme="majorHAnsi" w:cstheme="majorHAnsi"/>
                    <w:i/>
                    <w:sz w:val="20"/>
                    <w:szCs w:val="20"/>
                    <w:lang w:eastAsia="de-DE"/>
                  </w:rPr>
                  <w:t>Bitte auswählen</w:t>
                </w:r>
              </w:sdtContent>
            </w:sdt>
          </w:p>
        </w:tc>
      </w:tr>
      <w:tr w:rsidR="00FC4BA3" w:rsidRPr="00FC4BA3" w14:paraId="2C740B31" w14:textId="77777777" w:rsidTr="00C21D9F">
        <w:tc>
          <w:tcPr>
            <w:tcW w:w="255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A1D21CC" w14:textId="04988DF7" w:rsidR="006E6966" w:rsidRPr="0012689D" w:rsidRDefault="005E3AB3" w:rsidP="0012689D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lang w:eastAsia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>Weitere</w:t>
            </w:r>
            <w:r w:rsidR="006574EA">
              <w:rPr>
                <w:rFonts w:asciiTheme="majorHAnsi" w:hAnsiTheme="majorHAnsi" w:cstheme="majorHAnsi"/>
                <w:b/>
                <w:sz w:val="20"/>
                <w:lang w:eastAsia="de-DE"/>
              </w:rPr>
              <w:t>s</w:t>
            </w: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 </w:t>
            </w:r>
            <w:r w:rsidR="00F10881" w:rsidRPr="0073682B">
              <w:rPr>
                <w:rFonts w:asciiTheme="majorHAnsi" w:hAnsiTheme="majorHAnsi" w:cstheme="majorHAnsi"/>
                <w:b/>
                <w:sz w:val="20"/>
                <w:lang w:eastAsia="de-DE"/>
              </w:rPr>
              <w:t>Zi</w:t>
            </w: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>elecluster</w:t>
            </w:r>
            <w:r w:rsidR="006574EA"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 </w:t>
            </w:r>
            <w:r w:rsidR="007D2767">
              <w:rPr>
                <w:rFonts w:asciiTheme="majorHAnsi" w:hAnsiTheme="majorHAnsi" w:cstheme="majorHAnsi"/>
                <w:b/>
                <w:sz w:val="20"/>
                <w:lang w:eastAsia="de-DE"/>
              </w:rPr>
              <w:br/>
            </w:r>
            <w:r w:rsidR="006574EA" w:rsidRPr="006574EA">
              <w:rPr>
                <w:rFonts w:asciiTheme="majorHAnsi" w:hAnsiTheme="majorHAnsi" w:cstheme="majorHAnsi"/>
                <w:i/>
                <w:sz w:val="18"/>
                <w:szCs w:val="18"/>
                <w:lang w:eastAsia="de-DE"/>
              </w:rPr>
              <w:t>(optional)</w:t>
            </w:r>
          </w:p>
        </w:tc>
        <w:tc>
          <w:tcPr>
            <w:tcW w:w="6944" w:type="dxa"/>
            <w:tcBorders>
              <w:bottom w:val="dotted" w:sz="4" w:space="0" w:color="auto"/>
            </w:tcBorders>
          </w:tcPr>
          <w:p w14:paraId="0AA664C2" w14:textId="66873DBB" w:rsidR="006E6966" w:rsidRPr="0073682B" w:rsidRDefault="00266999" w:rsidP="0073682B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i/>
                  <w:sz w:val="20"/>
                  <w:szCs w:val="20"/>
                  <w:lang w:eastAsia="de-DE"/>
                </w:rPr>
                <w:alias w:val="Zielecluster"/>
                <w:tag w:val="ZC#2"/>
                <w:id w:val="-566186008"/>
                <w:placeholder>
                  <w:docPart w:val="437E7953A2DC42DAAC43FD019EC1BF0D"/>
                </w:placeholder>
                <w:dropDownList>
                  <w:listItem w:displayText="Bitte auswählen" w:value="Bitte auswählen"/>
                  <w:listItem w:displayText="ZC 1 - Sicherstellung nachhaltiger Wertschöpfung im Zeichen der „grünen Industrie“, regionaler Stärken und guter Arbeit" w:value="ZC 1 - Sicherstellung nachhaltiger Wertschöpfung im Zeichen der „grünen Industrie“, regionaler Stärken und guter Arbeit"/>
                  <w:listItem w:displayText="ZC 2 - Abgestimmte Erschließung von Industrie- und Gewerbeflächen" w:value="ZC 2 - Abgestimmte Erschließung von Industrie- und Gewerbeflächen"/>
                  <w:listItem w:displayText="ZC 3 - Entwicklung von Forschungs- und Innovationskapazitäten entlang regionaler Stärken" w:value="ZC 3 - Entwicklung von Forschungs- und Innovationskapazitäten entlang regionaler Stärken"/>
                  <w:listItem w:displayText="ZC 4 - Erhalt, Ausbau und Weiterentwicklung touristischer, landschaftlicher und kultureller Angebote im Revier" w:value="ZC 4 - Erhalt, Ausbau und Weiterentwicklung touristischer, landschaftlicher und kultureller Angebote im Revier"/>
                  <w:listItem w:displayText="ZC 5 - Aufbau einer sicheren, bezahlbaren und umweltverträglichen Energieversorgung auf der Basis erneuerbarer Energien" w:value="ZC 5 - Aufbau einer sicheren, bezahlbaren und umweltverträglichen Energieversorgung auf der Basis erneuerbarer Energien"/>
                  <w:listItem w:displayText="ZC 6 - Sicherung, Aus- und Weiterbildung von zukunftsfähigen Fachkräften" w:value="ZC 6 - Sicherung, Aus- und Weiterbildung von zukunftsfähigen Fachkräften"/>
                  <w:listItem w:displayText="ZC 7 - Gewinnung von Fachkräften für das Revier von außen Gewinnung von Fachkräften für das Revier von außen" w:value="ZC 7 - Gewinnung von Fachkräften für das Revier von außen Gewinnung von Fachkräften für das Revier von außen"/>
                  <w:listItem w:displayText="ZC 8 - Ausbau generationsübergreifender Daseinsvorsorge und sozialer Knotenpunkte" w:value="ZC 8 - Ausbau generationsübergreifender Daseinsvorsorge und sozialer Knotenpunkte"/>
                  <w:listItem w:displayText="ZC 9 - Verbesserung der digitalen und verkehrstechnischen Anbindung des Reviers" w:value="ZC 9 - Verbesserung der digitalen und verkehrstechnischen Anbindung des Reviers"/>
                </w:dropDownList>
              </w:sdtPr>
              <w:sdtEndPr/>
              <w:sdtContent>
                <w:r w:rsidR="000E3980">
                  <w:rPr>
                    <w:rFonts w:asciiTheme="majorHAnsi" w:hAnsiTheme="majorHAnsi" w:cstheme="majorHAnsi"/>
                    <w:i/>
                    <w:sz w:val="20"/>
                    <w:szCs w:val="20"/>
                    <w:lang w:eastAsia="de-DE"/>
                  </w:rPr>
                  <w:t>Bitte auswählen</w:t>
                </w:r>
              </w:sdtContent>
            </w:sdt>
          </w:p>
        </w:tc>
      </w:tr>
      <w:tr w:rsidR="006E6966" w:rsidRPr="00FC4BA3" w14:paraId="331AA56C" w14:textId="77777777" w:rsidTr="00C21D9F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ADE30C9" w14:textId="5A58D50F" w:rsidR="006E6966" w:rsidRPr="0012689D" w:rsidRDefault="005E3AB3" w:rsidP="0012689D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lang w:eastAsia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>Weitere</w:t>
            </w:r>
            <w:r w:rsidR="006574EA">
              <w:rPr>
                <w:rFonts w:asciiTheme="majorHAnsi" w:hAnsiTheme="majorHAnsi" w:cstheme="majorHAnsi"/>
                <w:b/>
                <w:sz w:val="20"/>
                <w:lang w:eastAsia="de-DE"/>
              </w:rPr>
              <w:t>s</w:t>
            </w: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 Zielecluster</w:t>
            </w:r>
            <w:r w:rsidR="006574EA"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 </w:t>
            </w:r>
            <w:r w:rsidR="007D2767">
              <w:rPr>
                <w:rFonts w:asciiTheme="majorHAnsi" w:hAnsiTheme="majorHAnsi" w:cstheme="majorHAnsi"/>
                <w:b/>
                <w:sz w:val="20"/>
                <w:lang w:eastAsia="de-DE"/>
              </w:rPr>
              <w:br/>
            </w:r>
            <w:r w:rsidR="006574EA" w:rsidRPr="006574EA">
              <w:rPr>
                <w:rFonts w:asciiTheme="majorHAnsi" w:hAnsiTheme="majorHAnsi" w:cstheme="majorHAnsi"/>
                <w:i/>
                <w:sz w:val="18"/>
                <w:szCs w:val="18"/>
                <w:lang w:eastAsia="de-DE"/>
              </w:rPr>
              <w:t>(optional)</w:t>
            </w: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</w:tcBorders>
          </w:tcPr>
          <w:p w14:paraId="390294FE" w14:textId="10104244" w:rsidR="006E6966" w:rsidRPr="0073682B" w:rsidRDefault="00266999" w:rsidP="0073682B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i/>
                  <w:sz w:val="20"/>
                  <w:szCs w:val="20"/>
                  <w:lang w:eastAsia="de-DE"/>
                </w:rPr>
                <w:alias w:val="Zielecluster"/>
                <w:tag w:val="ZC#3"/>
                <w:id w:val="827262322"/>
                <w:placeholder>
                  <w:docPart w:val="C57A5F8B60E44AF2A249281696D9F95A"/>
                </w:placeholder>
                <w:dropDownList>
                  <w:listItem w:displayText="Bitte auswählen" w:value="Bitte auswählen"/>
                  <w:listItem w:displayText="ZC 1 - Sicherstellung nachhaltiger Wertschöpfung im Zeichen der „grünen Industrie“, regionaler Stärken und guter Arbeit" w:value="ZC 1 - Sicherstellung nachhaltiger Wertschöpfung im Zeichen der „grünen Industrie“, regionaler Stärken und guter Arbeit"/>
                  <w:listItem w:displayText="ZC 2 - Abgestimmte Erschließung von Industrie- und Gewerbeflächen" w:value="ZC 2 - Abgestimmte Erschließung von Industrie- und Gewerbeflächen"/>
                  <w:listItem w:displayText="ZC 3 - Entwicklung von Forschungs- und Innovationskapazitäten entlang regionaler Stärken" w:value="ZC 3 - Entwicklung von Forschungs- und Innovationskapazitäten entlang regionaler Stärken"/>
                  <w:listItem w:displayText="ZC 4 - Erhalt, Ausbau und Weiterentwicklung touristischer, landschaftlicher und kultureller Angebote im Revier" w:value="ZC 4 - Erhalt, Ausbau und Weiterentwicklung touristischer, landschaftlicher und kultureller Angebote im Revier"/>
                  <w:listItem w:displayText="ZC 5 - Aufbau einer sicheren, bezahlbaren und umweltverträglichen Energieversorgung auf der Basis erneuerbarer Energien" w:value="ZC 5 - Aufbau einer sicheren, bezahlbaren und umweltverträglichen Energieversorgung auf der Basis erneuerbarer Energien"/>
                  <w:listItem w:displayText="ZC 6 - Sicherung, Aus- und Weiterbildung von zukunftsfähigen Fachkräften" w:value="ZC 6 - Sicherung, Aus- und Weiterbildung von zukunftsfähigen Fachkräften"/>
                  <w:listItem w:displayText="ZC 7 - Gewinnung von Fachkräften für das Revier von außen Gewinnung von Fachkräften für das Revier von außen" w:value="ZC 7 - Gewinnung von Fachkräften für das Revier von außen Gewinnung von Fachkräften für das Revier von außen"/>
                  <w:listItem w:displayText="ZC 8 - Ausbau generationsübergreifender Daseinsvorsorge und sozialer Knotenpunkte" w:value="ZC 8 - Ausbau generationsübergreifender Daseinsvorsorge und sozialer Knotenpunkte"/>
                  <w:listItem w:displayText="ZC 9 - Verbesserung der digitalen und verkehrstechnischen Anbindung des Reviers" w:value="ZC 9 - Verbesserung der digitalen und verkehrstechnischen Anbindung des Reviers"/>
                </w:dropDownList>
              </w:sdtPr>
              <w:sdtEndPr/>
              <w:sdtContent>
                <w:r w:rsidR="000E3980">
                  <w:rPr>
                    <w:rFonts w:asciiTheme="majorHAnsi" w:hAnsiTheme="majorHAnsi" w:cstheme="majorHAnsi"/>
                    <w:i/>
                    <w:sz w:val="20"/>
                    <w:szCs w:val="20"/>
                    <w:lang w:eastAsia="de-DE"/>
                  </w:rPr>
                  <w:t>Bitte auswählen</w:t>
                </w:r>
              </w:sdtContent>
            </w:sdt>
          </w:p>
        </w:tc>
      </w:tr>
      <w:tr w:rsidR="00234050" w:rsidRPr="00FC4BA3" w14:paraId="02C29E20" w14:textId="77777777" w:rsidTr="001A7533">
        <w:trPr>
          <w:trHeight w:val="53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C2FE9AF" w14:textId="5BE72469" w:rsidR="00234050" w:rsidRDefault="001758F7" w:rsidP="00F55AD7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lang w:eastAsia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Fokussiertes </w:t>
            </w:r>
            <w:r w:rsidR="00234050">
              <w:rPr>
                <w:rFonts w:asciiTheme="majorHAnsi" w:hAnsiTheme="majorHAnsi" w:cstheme="majorHAnsi"/>
                <w:b/>
                <w:sz w:val="20"/>
                <w:lang w:eastAsia="de-DE"/>
              </w:rPr>
              <w:t>Handlungsfeld</w:t>
            </w: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</w:tcBorders>
          </w:tcPr>
          <w:p w14:paraId="5524E06D" w14:textId="5B0DB6DA" w:rsidR="00234050" w:rsidRPr="0073682B" w:rsidRDefault="005371F5" w:rsidP="003D7681">
            <w:pPr>
              <w:spacing w:before="60" w:after="120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/>
                  <w:sz w:val="20"/>
                  <w:szCs w:val="20"/>
                  <w:lang w:eastAsia="de-DE"/>
                </w:rPr>
                <w:alias w:val="Handlungsfelder"/>
                <w:tag w:val="HF#1"/>
                <w:id w:val="-35202768"/>
                <w:lock w:val="sdtLocked"/>
                <w:placeholder>
                  <w:docPart w:val="8535D27C7D5F41CC8AE3273067888702"/>
                </w:placeholder>
                <w:dropDownList>
                  <w:listItem w:displayText="Bitte auswählen" w:value="Bitte auswählen"/>
                  <w:listItem w:displayText="HF 1 - Wirtschaft und Innovation" w:value="HF 1 - Wirtschaft und Innovation"/>
                  <w:listItem w:displayText="HF 2 - Treibhausgasneutrale Energiewirtschaft und Umwelt" w:value="HF 2 - Treibhausgasneutrale Energiewirtschaft und Umwelt"/>
                  <w:listItem w:displayText="HF 3 - Bildung und Fachkräftesicherung" w:value="HF 3 - Bildung und Fachkräftesicherung"/>
                  <w:listItem w:displayText="HF 4 - Attraktivität des Reviers" w:value="HF 4 - Attraktivität des Reviers"/>
                </w:dropDownList>
              </w:sdtPr>
              <w:sdtEndPr/>
              <w:sdtContent>
                <w:r w:rsidR="000E3980">
                  <w:rPr>
                    <w:rFonts w:asciiTheme="majorHAnsi" w:hAnsiTheme="majorHAnsi" w:cstheme="majorHAnsi"/>
                    <w:i/>
                    <w:sz w:val="20"/>
                    <w:szCs w:val="20"/>
                    <w:lang w:eastAsia="de-DE"/>
                  </w:rPr>
                  <w:t>Bitte auswählen</w:t>
                </w:r>
              </w:sdtContent>
            </w:sdt>
            <w:r>
              <w:rPr>
                <w:rStyle w:val="Platzhaltertext"/>
              </w:rPr>
              <w:t xml:space="preserve"> </w:t>
            </w:r>
          </w:p>
        </w:tc>
      </w:tr>
      <w:tr w:rsidR="00F55AD7" w:rsidRPr="00FC4BA3" w14:paraId="62E791E5" w14:textId="77777777" w:rsidTr="00C21D9F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71E6E74" w14:textId="5928EC28" w:rsidR="00F55AD7" w:rsidRPr="0073682B" w:rsidRDefault="009B4060" w:rsidP="00F55AD7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lang w:eastAsia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Adressiertes </w:t>
            </w:r>
            <w:r w:rsidR="00F55AD7">
              <w:rPr>
                <w:rFonts w:asciiTheme="majorHAnsi" w:hAnsiTheme="majorHAnsi" w:cstheme="majorHAnsi"/>
                <w:b/>
                <w:sz w:val="20"/>
                <w:lang w:eastAsia="de-DE"/>
              </w:rPr>
              <w:t>Querschnittsthema</w:t>
            </w: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</w:tcBorders>
          </w:tcPr>
          <w:p w14:paraId="458037C0" w14:textId="672B7A3E" w:rsidR="00F55AD7" w:rsidRPr="0073682B" w:rsidRDefault="00336110" w:rsidP="00336110">
            <w:pPr>
              <w:spacing w:before="60" w:after="120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/>
                  <w:sz w:val="20"/>
                  <w:szCs w:val="20"/>
                  <w:lang w:eastAsia="de-DE"/>
                </w:rPr>
                <w:alias w:val="Querschnittsthemen"/>
                <w:tag w:val="Querschnitt #1"/>
                <w:id w:val="-40675529"/>
                <w:placeholder>
                  <w:docPart w:val="E627AE60732B412C9C9186202E919AA0"/>
                </w:placeholder>
                <w:dropDownList>
                  <w:listItem w:displayText="Bitte auswählen" w:value="Bitte auswählen"/>
                  <w:listItem w:displayText="1 - Klima-/Umweltschutz &amp; Ressourceneffizienz" w:value="1 - Klima-/Umweltschutz &amp; Ressourceneffizienz"/>
                  <w:listItem w:displayText="2 - Gleichstellung" w:value="2 - Gleichstellung"/>
                  <w:listItem w:displayText="3 - Barriereabbau" w:value="3 - Barriereabbau"/>
                  <w:listItem w:displayText="4 - Gute Arbeit" w:value="4 - Gute Arbeit"/>
                </w:dropDownList>
              </w:sdtPr>
              <w:sdtEndPr/>
              <w:sdtContent>
                <w:r w:rsidR="000F586B">
                  <w:rPr>
                    <w:rFonts w:asciiTheme="majorHAnsi" w:hAnsiTheme="majorHAnsi" w:cstheme="majorHAnsi"/>
                    <w:i/>
                    <w:sz w:val="20"/>
                    <w:szCs w:val="20"/>
                    <w:lang w:eastAsia="de-DE"/>
                  </w:rPr>
                  <w:t>Bitte auswählen</w:t>
                </w:r>
              </w:sdtContent>
            </w:sdt>
          </w:p>
        </w:tc>
      </w:tr>
      <w:tr w:rsidR="00F55AD7" w:rsidRPr="00FC4BA3" w14:paraId="6626E6FC" w14:textId="77777777" w:rsidTr="00C21D9F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1FF22E8" w14:textId="20744EAD" w:rsidR="00F55AD7" w:rsidRPr="0073682B" w:rsidRDefault="00336110" w:rsidP="00336110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lang w:eastAsia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eastAsia="de-DE"/>
              </w:rPr>
              <w:t>Weiteres a</w:t>
            </w:r>
            <w:r w:rsidR="009B4060"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dressiertes </w:t>
            </w:r>
            <w:r w:rsidR="00F55AD7">
              <w:rPr>
                <w:rFonts w:asciiTheme="majorHAnsi" w:hAnsiTheme="majorHAnsi" w:cstheme="majorHAnsi"/>
                <w:b/>
                <w:sz w:val="20"/>
                <w:lang w:eastAsia="de-DE"/>
              </w:rPr>
              <w:t>Querschnittsthema</w:t>
            </w:r>
            <w:r w:rsidR="007D2767">
              <w:rPr>
                <w:rFonts w:asciiTheme="majorHAnsi" w:hAnsiTheme="majorHAnsi" w:cstheme="majorHAnsi"/>
                <w:b/>
                <w:sz w:val="20"/>
                <w:lang w:eastAsia="de-DE"/>
              </w:rPr>
              <w:t xml:space="preserve"> </w:t>
            </w:r>
            <w:r w:rsidR="009B4060" w:rsidRPr="009B4060">
              <w:rPr>
                <w:rFonts w:asciiTheme="majorHAnsi" w:hAnsiTheme="majorHAnsi" w:cstheme="majorHAnsi"/>
                <w:i/>
                <w:sz w:val="20"/>
                <w:lang w:eastAsia="de-DE"/>
              </w:rPr>
              <w:t>(optional)</w:t>
            </w: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</w:tcBorders>
          </w:tcPr>
          <w:p w14:paraId="03EAEA30" w14:textId="6DB76742" w:rsidR="00F55AD7" w:rsidRPr="0073682B" w:rsidRDefault="00336110" w:rsidP="00336110">
            <w:pPr>
              <w:spacing w:before="60" w:after="120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/>
                  <w:sz w:val="20"/>
                  <w:szCs w:val="20"/>
                  <w:lang w:eastAsia="de-DE"/>
                </w:rPr>
                <w:alias w:val="Querschnittsthemen"/>
                <w:tag w:val="Querschnitt #2"/>
                <w:id w:val="-461731211"/>
                <w:placeholder>
                  <w:docPart w:val="DA403E59735846ABA4CF328E88A77C29"/>
                </w:placeholder>
                <w:dropDownList>
                  <w:listItem w:displayText="Bitte auswählen" w:value="Bitte auswählen"/>
                  <w:listItem w:displayText="1 - Klima-/Umweltschutz &amp; Ressourceneffizienz" w:value="1 - Klima-/Umweltschutz &amp; Ressourceneffizienz"/>
                  <w:listItem w:displayText="2 - Gleichstellung" w:value="2 - Gleichstellung"/>
                  <w:listItem w:displayText="3 - Barriereabbau" w:value="3 - Barriereabbau"/>
                  <w:listItem w:displayText="4 - Gute Arbeit" w:value="4 - Gute Arbeit"/>
                </w:dropDownList>
              </w:sdtPr>
              <w:sdtEndPr/>
              <w:sdtContent>
                <w:r w:rsidR="000F586B">
                  <w:rPr>
                    <w:rFonts w:asciiTheme="majorHAnsi" w:hAnsiTheme="majorHAnsi" w:cstheme="majorHAnsi"/>
                    <w:i/>
                    <w:sz w:val="20"/>
                    <w:szCs w:val="20"/>
                    <w:lang w:eastAsia="de-DE"/>
                  </w:rPr>
                  <w:t>Bitte auswählen</w:t>
                </w:r>
              </w:sdtContent>
            </w:sdt>
          </w:p>
        </w:tc>
      </w:tr>
      <w:tr w:rsidR="006E6966" w:rsidRPr="00FC4BA3" w14:paraId="0D0BF2A6" w14:textId="77777777" w:rsidTr="00C21D9F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048EF36" w14:textId="736941F8" w:rsidR="00F10881" w:rsidRPr="0073682B" w:rsidRDefault="007D5388" w:rsidP="00234050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Wie trägt das Projekt zur</w:t>
            </w:r>
            <w:r w:rsid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br/>
            </w:r>
            <w:r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Erreichung</w:t>
            </w:r>
            <w:r w:rsidR="002D2F72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 der gewählten </w:t>
            </w:r>
            <w:r w:rsidR="007D276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br/>
            </w:r>
            <w:r w:rsidR="002D2F72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Zielecluster bei? </w:t>
            </w:r>
            <w:r w:rsidR="00C7569F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br/>
            </w:r>
            <w:r w:rsidR="002D2F72" w:rsidRPr="002D2F72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Hier ist a</w:t>
            </w:r>
            <w:r w:rsidR="00234050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uch darauf einzugehen </w:t>
            </w:r>
            <w:r w:rsidR="002D2F72" w:rsidRPr="002D2F72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wie </w:t>
            </w:r>
            <w:r w:rsidRPr="002D2F72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positive Wirkungen vor Ort erzielt</w:t>
            </w:r>
            <w:r w:rsidR="002D2F72" w:rsidRPr="002D2F72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werden</w:t>
            </w:r>
            <w:r w:rsidR="00C7569F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</w:tcBorders>
          </w:tcPr>
          <w:p w14:paraId="0F783349" w14:textId="609FC7CC" w:rsidR="00C63945" w:rsidRPr="00C63945" w:rsidRDefault="00C63945" w:rsidP="00C63945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(maximal 1000 Zeichen)</w:t>
            </w:r>
          </w:p>
          <w:p w14:paraId="6195E46B" w14:textId="7E08EBCF" w:rsidR="0036788B" w:rsidRDefault="007D5089" w:rsidP="0036788B">
            <w:pPr>
              <w:pStyle w:val="Listenabsatz"/>
              <w:numPr>
                <w:ilvl w:val="0"/>
                <w:numId w:val="16"/>
              </w:numPr>
              <w:spacing w:before="60" w:after="120"/>
              <w:ind w:left="423" w:hanging="283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 w:rsidRPr="00C74008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Begründung </w:t>
            </w:r>
            <w:r w:rsidR="007D5388" w:rsidRPr="00C74008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der Auswahl der Zielecluster </w:t>
            </w:r>
            <w:r w:rsidRPr="00C74008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unter Bezugnahme auf die Fortschreibung des SEP</w:t>
            </w:r>
            <w:r w:rsidR="00C74008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</w:t>
            </w:r>
          </w:p>
          <w:p w14:paraId="4E0130A7" w14:textId="542B662D" w:rsidR="0036788B" w:rsidRDefault="007D5388" w:rsidP="0036788B">
            <w:pPr>
              <w:pStyle w:val="Listenabsatz"/>
              <w:numPr>
                <w:ilvl w:val="0"/>
                <w:numId w:val="16"/>
              </w:numPr>
              <w:spacing w:before="60" w:after="120"/>
              <w:ind w:left="423" w:hanging="283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 w:rsidRPr="00C74008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Beschreibung der Passgenauigkeit des Projekts zu lokalen Bedarfen und G</w:t>
            </w:r>
            <w:r w:rsidR="000247EE" w:rsidRPr="00C74008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egebenheiten</w:t>
            </w:r>
            <w:r w:rsidR="00C74008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</w:t>
            </w:r>
          </w:p>
          <w:p w14:paraId="290DAF54" w14:textId="17C725C8" w:rsidR="000247EE" w:rsidRPr="00C74008" w:rsidRDefault="000247EE" w:rsidP="0036788B">
            <w:pPr>
              <w:pStyle w:val="Listenabsatz"/>
              <w:numPr>
                <w:ilvl w:val="0"/>
                <w:numId w:val="16"/>
              </w:numPr>
              <w:spacing w:before="60" w:after="120"/>
              <w:ind w:left="423" w:hanging="283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 w:rsidRPr="00C74008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Beschreibung der erwarteten Projektwirkung</w:t>
            </w:r>
          </w:p>
        </w:tc>
      </w:tr>
      <w:tr w:rsidR="00AE398E" w:rsidRPr="00FC4BA3" w14:paraId="7FE652C2" w14:textId="77777777" w:rsidTr="00C21D9F">
        <w:tc>
          <w:tcPr>
            <w:tcW w:w="2552" w:type="dxa"/>
            <w:shd w:val="clear" w:color="auto" w:fill="F2F2F2" w:themeFill="background1" w:themeFillShade="F2"/>
          </w:tcPr>
          <w:p w14:paraId="1D614A46" w14:textId="06E2C498" w:rsidR="00AE398E" w:rsidRPr="0073682B" w:rsidRDefault="000247EE" w:rsidP="000247EE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Inwiefern adressiert das Projekt ausgewählte</w:t>
            </w:r>
            <w:r w:rsidR="00AE398E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 Querschnittsthemen des SEP?</w:t>
            </w:r>
          </w:p>
        </w:tc>
        <w:tc>
          <w:tcPr>
            <w:tcW w:w="6944" w:type="dxa"/>
          </w:tcPr>
          <w:p w14:paraId="2E62422B" w14:textId="171B35E8" w:rsidR="00CE6ED1" w:rsidRPr="00CE6ED1" w:rsidRDefault="00CE6ED1" w:rsidP="00CE6ED1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(maximal 1000 Zeichen)</w:t>
            </w:r>
          </w:p>
          <w:p w14:paraId="386B1A8D" w14:textId="556AF810" w:rsidR="00AE398E" w:rsidRDefault="00AE398E" w:rsidP="000247EE">
            <w:pPr>
              <w:pStyle w:val="Listenabsatz"/>
              <w:numPr>
                <w:ilvl w:val="0"/>
                <w:numId w:val="16"/>
              </w:numPr>
              <w:spacing w:before="60" w:after="120"/>
              <w:ind w:left="423" w:hanging="283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Beschreibung der </w:t>
            </w:r>
            <w:r w:rsidR="000247EE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Wirkung 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des Projekts im Sinne der </w:t>
            </w:r>
            <w:r w:rsidR="003E527E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Querschnittsthemen</w:t>
            </w:r>
            <w:r w:rsidR="000247EE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de</w:t>
            </w:r>
            <w:r w:rsidR="00F15637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r</w:t>
            </w:r>
            <w:r w:rsidR="000247EE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</w:t>
            </w:r>
            <w:r w:rsidR="007D2767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SE</w:t>
            </w:r>
            <w:r w:rsidR="00F15637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P-Fortschreibung</w:t>
            </w:r>
          </w:p>
        </w:tc>
      </w:tr>
      <w:tr w:rsidR="004E727C" w:rsidRPr="00FC4BA3" w14:paraId="1D482D5A" w14:textId="77777777" w:rsidTr="001758F7">
        <w:trPr>
          <w:trHeight w:val="266"/>
        </w:trPr>
        <w:tc>
          <w:tcPr>
            <w:tcW w:w="2552" w:type="dxa"/>
            <w:shd w:val="clear" w:color="auto" w:fill="F2F2F2" w:themeFill="background1" w:themeFillShade="F2"/>
          </w:tcPr>
          <w:p w14:paraId="026042FA" w14:textId="556E6E8F" w:rsidR="004E727C" w:rsidRPr="0073682B" w:rsidRDefault="00ED624C" w:rsidP="001758F7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lastRenderedPageBreak/>
              <w:t xml:space="preserve">Optional: </w:t>
            </w:r>
            <w:r w:rsidR="00555804"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Inwiefern verstärkt das Projekt</w:t>
            </w:r>
            <w:r w:rsidR="007D5388"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 </w:t>
            </w:r>
            <w:r w:rsidR="00555804"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die Wirkung anderer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Angebote</w:t>
            </w:r>
            <w:r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 </w:t>
            </w:r>
            <w:r w:rsidR="00555804"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oder </w:t>
            </w:r>
            <w:r w:rsidR="003B40E6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schafft </w:t>
            </w:r>
            <w:r w:rsidR="00555804"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Synergien</w:t>
            </w:r>
            <w:r w:rsidR="007D5388"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 mit diesen</w:t>
            </w:r>
            <w:r w:rsidR="00555804"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?</w:t>
            </w:r>
            <w:r w:rsidR="00234050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 Wie grenzt sich das Projekt von bestehenden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Angeboten </w:t>
            </w:r>
            <w:r w:rsidR="00234050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ab?</w:t>
            </w:r>
          </w:p>
        </w:tc>
        <w:tc>
          <w:tcPr>
            <w:tcW w:w="6944" w:type="dxa"/>
          </w:tcPr>
          <w:p w14:paraId="774E2EF1" w14:textId="51612890" w:rsidR="00CE6ED1" w:rsidRPr="00CE6ED1" w:rsidRDefault="00CE6ED1" w:rsidP="00CE6ED1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 xml:space="preserve">(maximal </w:t>
            </w:r>
            <w:r w:rsidR="007D2767">
              <w:rPr>
                <w:rFonts w:asciiTheme="majorHAnsi" w:hAnsiTheme="majorHAnsi" w:cstheme="majorHAnsi"/>
                <w:i/>
                <w:sz w:val="20"/>
                <w:lang w:eastAsia="de-DE"/>
              </w:rPr>
              <w:t>75</w:t>
            </w: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0 Zeichen)</w:t>
            </w:r>
          </w:p>
          <w:p w14:paraId="30015B92" w14:textId="1B15A7F8" w:rsidR="004E727C" w:rsidRDefault="003E5C5A" w:rsidP="00635244">
            <w:pPr>
              <w:pStyle w:val="Listenabsatz"/>
              <w:numPr>
                <w:ilvl w:val="0"/>
                <w:numId w:val="16"/>
              </w:numPr>
              <w:spacing w:before="60" w:after="120"/>
              <w:ind w:left="423" w:hanging="283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Erläuterung einschlägiger Bezüge zu bes</w:t>
            </w:r>
            <w:r w:rsidR="003040CD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tehenden oder weiteren </w:t>
            </w:r>
            <w:r w:rsidR="00ED624C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Angeboten</w:t>
            </w:r>
            <w:r w:rsidR="0073682B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 und 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konkrete </w:t>
            </w:r>
            <w:r w:rsidR="0073682B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Darstellung 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avisierter Wirkungsstärkung und </w:t>
            </w:r>
            <w:r w:rsidR="0073682B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Synergien</w:t>
            </w:r>
          </w:p>
          <w:p w14:paraId="41F6347B" w14:textId="28D98F2A" w:rsidR="007D2767" w:rsidRPr="00635244" w:rsidRDefault="007D2767" w:rsidP="007D2767">
            <w:pPr>
              <w:pStyle w:val="Listenabsatz"/>
              <w:numPr>
                <w:ilvl w:val="0"/>
                <w:numId w:val="16"/>
              </w:numPr>
              <w:spacing w:before="60" w:after="120"/>
              <w:ind w:left="423" w:hanging="283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Abgrenzung von bestehenden oder weiteren geplanten </w:t>
            </w:r>
            <w:r w:rsidR="002218DF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Angeboten</w:t>
            </w:r>
          </w:p>
        </w:tc>
      </w:tr>
      <w:tr w:rsidR="00234050" w:rsidRPr="00FC4BA3" w14:paraId="61F8325E" w14:textId="77777777" w:rsidTr="00C21D9F">
        <w:tc>
          <w:tcPr>
            <w:tcW w:w="2552" w:type="dxa"/>
            <w:shd w:val="clear" w:color="auto" w:fill="F2F2F2" w:themeFill="background1" w:themeFillShade="F2"/>
          </w:tcPr>
          <w:p w14:paraId="7ED0C6E3" w14:textId="03BB6B49" w:rsidR="00234050" w:rsidRPr="0073682B" w:rsidRDefault="00234050" w:rsidP="0036788B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Welche spezifischen </w:t>
            </w:r>
            <w:r w:rsidR="00F15637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G</w:t>
            </w:r>
            <w:r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ruppen werden durch das Projekt angesprochen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6944" w:type="dxa"/>
          </w:tcPr>
          <w:p w14:paraId="4BD73668" w14:textId="59ECB39C" w:rsidR="00CE6ED1" w:rsidRPr="00CE6ED1" w:rsidRDefault="00CE6ED1" w:rsidP="00CE6ED1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(maximal 500 Zeichen)</w:t>
            </w:r>
          </w:p>
          <w:p w14:paraId="2A6AE5A2" w14:textId="480F9175" w:rsidR="00234050" w:rsidRPr="0073682B" w:rsidRDefault="00234050" w:rsidP="00234050">
            <w:pPr>
              <w:pStyle w:val="Listenabsatz"/>
              <w:numPr>
                <w:ilvl w:val="0"/>
                <w:numId w:val="16"/>
              </w:numPr>
              <w:spacing w:before="60" w:after="120"/>
              <w:ind w:left="423" w:hanging="283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Bsp</w:t>
            </w:r>
            <w:r w:rsidR="007D2767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w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. </w:t>
            </w:r>
            <w:r w:rsidR="00F15637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Unternehmen, Fachkräfte, Kinder- und Jugendliche</w:t>
            </w:r>
          </w:p>
        </w:tc>
      </w:tr>
    </w:tbl>
    <w:p w14:paraId="5EFD8183" w14:textId="2611963D" w:rsidR="00234050" w:rsidRDefault="003A56A8" w:rsidP="00234050">
      <w:pPr>
        <w:pStyle w:val="berschrift2"/>
        <w:rPr>
          <w:rFonts w:cstheme="majorHAnsi"/>
          <w:lang w:eastAsia="de-DE"/>
        </w:rPr>
      </w:pPr>
      <w:bookmarkStart w:id="19" w:name="_Toc184221323"/>
      <w:r>
        <w:rPr>
          <w:rFonts w:eastAsia="Times New Roman" w:cstheme="majorHAnsi"/>
          <w:lang w:eastAsia="de-DE"/>
        </w:rPr>
        <w:t xml:space="preserve">Detaillierte </w:t>
      </w:r>
      <w:r w:rsidR="00234050">
        <w:rPr>
          <w:rFonts w:cstheme="majorHAnsi"/>
          <w:lang w:eastAsia="de-DE"/>
        </w:rPr>
        <w:t>Beschreibung des Projektvorhabens</w:t>
      </w:r>
      <w:bookmarkEnd w:id="19"/>
    </w:p>
    <w:tbl>
      <w:tblPr>
        <w:tblStyle w:val="FuzeileKopfzeile"/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4"/>
      </w:tblGrid>
      <w:tr w:rsidR="00234050" w:rsidRPr="00635244" w14:paraId="07FA31AA" w14:textId="77777777" w:rsidTr="00C21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81F337" w14:textId="38F41AEA" w:rsidR="00234050" w:rsidRPr="0073682B" w:rsidRDefault="00234050" w:rsidP="00C21D9F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</w:pPr>
            <w:r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>Welche konkreten Maßnahmen sollen im Zuge des Projektes</w:t>
            </w:r>
            <w:r w:rsidR="00C21D9F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 </w:t>
            </w:r>
            <w:r w:rsidRPr="0073682B">
              <w:rPr>
                <w:rFonts w:asciiTheme="majorHAnsi" w:hAnsiTheme="majorHAnsi" w:cstheme="majorHAnsi"/>
                <w:b/>
                <w:sz w:val="20"/>
                <w:szCs w:val="20"/>
                <w:lang w:eastAsia="de-DE"/>
              </w:rPr>
              <w:t xml:space="preserve">umgesetzt werden? 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14:paraId="78C352D0" w14:textId="786C34FD" w:rsidR="00CE6ED1" w:rsidRPr="00CE6ED1" w:rsidRDefault="00CE6ED1" w:rsidP="00CE6ED1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(maximal 2000 Zeichen)</w:t>
            </w:r>
          </w:p>
          <w:p w14:paraId="575C38C1" w14:textId="05A07C0B" w:rsidR="00234050" w:rsidRPr="00635244" w:rsidRDefault="00234050" w:rsidP="00E27153">
            <w:pPr>
              <w:pStyle w:val="Listenabsatz"/>
              <w:numPr>
                <w:ilvl w:val="0"/>
                <w:numId w:val="16"/>
              </w:numPr>
              <w:spacing w:before="60" w:after="120"/>
              <w:ind w:left="423" w:hanging="283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Detaillierte </w:t>
            </w:r>
            <w:r w:rsidRPr="0073682B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Beschreibung des Vorhaben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s entlang der ge</w:t>
            </w:r>
            <w:r w:rsidRPr="0073682B"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 xml:space="preserve">plante Maßnahmen 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  <w:t>bzw. Projektschritte</w:t>
            </w:r>
          </w:p>
        </w:tc>
      </w:tr>
    </w:tbl>
    <w:p w14:paraId="2C9812CB" w14:textId="79553818" w:rsidR="00CE72A4" w:rsidRDefault="008C20D4" w:rsidP="00CE72A4">
      <w:pPr>
        <w:pStyle w:val="berschrift2"/>
        <w:rPr>
          <w:rFonts w:eastAsia="Times New Roman" w:cstheme="majorHAnsi"/>
          <w:lang w:eastAsia="de-DE"/>
        </w:rPr>
      </w:pPr>
      <w:bookmarkStart w:id="20" w:name="_Toc184221324"/>
      <w:r>
        <w:rPr>
          <w:rFonts w:eastAsia="Times New Roman" w:cstheme="majorHAnsi"/>
          <w:lang w:eastAsia="de-DE"/>
        </w:rPr>
        <w:t>Indikatoren der Zielerreichung</w:t>
      </w:r>
      <w:bookmarkEnd w:id="20"/>
    </w:p>
    <w:p w14:paraId="4727E378" w14:textId="3D560F55" w:rsidR="008C20D4" w:rsidRPr="005C7AE8" w:rsidRDefault="006C77FF" w:rsidP="003A742C">
      <w:pPr>
        <w:spacing w:before="180" w:after="0" w:line="330" w:lineRule="atLeast"/>
        <w:ind w:right="600"/>
        <w:jc w:val="left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Fett"/>
        </w:rPr>
        <w:t xml:space="preserve">Hinweis: </w:t>
      </w:r>
      <w:r w:rsidR="00001536">
        <w:rPr>
          <w:rFonts w:ascii="Calibri" w:hAnsi="Calibri" w:cs="Calibri"/>
          <w:color w:val="000000"/>
          <w:shd w:val="clear" w:color="auto" w:fill="FFFFFF"/>
        </w:rPr>
        <w:t>D</w:t>
      </w:r>
      <w:r>
        <w:rPr>
          <w:rFonts w:ascii="Calibri" w:hAnsi="Calibri" w:cs="Calibri"/>
          <w:color w:val="000000"/>
          <w:shd w:val="clear" w:color="auto" w:fill="FFFFFF"/>
        </w:rPr>
        <w:t xml:space="preserve">ie </w:t>
      </w:r>
      <w:r w:rsidR="008C20D4">
        <w:rPr>
          <w:rFonts w:ascii="Calibri" w:hAnsi="Calibri" w:cs="Calibri"/>
          <w:color w:val="000000"/>
          <w:shd w:val="clear" w:color="auto" w:fill="FFFFFF"/>
        </w:rPr>
        <w:t>Projektziele sind</w:t>
      </w:r>
      <w:r>
        <w:rPr>
          <w:rFonts w:ascii="Calibri" w:hAnsi="Calibri" w:cs="Calibri"/>
          <w:color w:val="000000"/>
          <w:shd w:val="clear" w:color="auto" w:fill="FFFFFF"/>
        </w:rPr>
        <w:t xml:space="preserve"> mit Z</w:t>
      </w:r>
      <w:r w:rsidR="002A0CC8">
        <w:rPr>
          <w:rFonts w:ascii="Calibri" w:hAnsi="Calibri" w:cs="Calibri"/>
          <w:color w:val="000000"/>
          <w:shd w:val="clear" w:color="auto" w:fill="FFFFFF"/>
        </w:rPr>
        <w:t>ielwerten für eine projektindividuelle</w:t>
      </w:r>
      <w:r>
        <w:rPr>
          <w:rFonts w:ascii="Calibri" w:hAnsi="Calibri" w:cs="Calibri"/>
          <w:color w:val="000000"/>
          <w:shd w:val="clear" w:color="auto" w:fill="FFFFFF"/>
        </w:rPr>
        <w:t xml:space="preserve"> Auswahl an Output-Indikatoren zu versehen. </w:t>
      </w:r>
      <w:r w:rsidR="002A0CC8">
        <w:rPr>
          <w:rFonts w:ascii="Calibri" w:hAnsi="Calibri" w:cs="Calibri"/>
          <w:color w:val="000000"/>
          <w:shd w:val="clear" w:color="auto" w:fill="FFFFFF"/>
        </w:rPr>
        <w:t xml:space="preserve">Insgesamt sollten mindestens drei Indikatoren festgelegt werden, wobei mindestens einer </w:t>
      </w:r>
      <w:r>
        <w:rPr>
          <w:rFonts w:ascii="Calibri" w:hAnsi="Calibri" w:cs="Calibri"/>
          <w:color w:val="000000"/>
          <w:shd w:val="clear" w:color="auto" w:fill="FFFFFF"/>
        </w:rPr>
        <w:t xml:space="preserve">aus der angehängten Liste </w:t>
      </w:r>
      <w:r w:rsidR="002A0CC8">
        <w:rPr>
          <w:rFonts w:ascii="Calibri" w:hAnsi="Calibri" w:cs="Calibri"/>
          <w:color w:val="000000"/>
          <w:shd w:val="clear" w:color="auto" w:fill="FFFFFF"/>
        </w:rPr>
        <w:t xml:space="preserve">von </w:t>
      </w:r>
      <w:r>
        <w:rPr>
          <w:rFonts w:ascii="Calibri" w:hAnsi="Calibri" w:cs="Calibri"/>
          <w:color w:val="000000"/>
          <w:shd w:val="clear" w:color="auto" w:fill="FFFFFF"/>
        </w:rPr>
        <w:t xml:space="preserve">Output-Indikatoren </w:t>
      </w:r>
      <w:r w:rsidR="002A0CC8">
        <w:rPr>
          <w:rFonts w:ascii="Calibri" w:hAnsi="Calibri" w:cs="Calibri"/>
          <w:color w:val="000000"/>
          <w:shd w:val="clear" w:color="auto" w:fill="FFFFFF"/>
        </w:rPr>
        <w:t xml:space="preserve">gewählt werden </w:t>
      </w:r>
      <w:r w:rsidR="00D87921">
        <w:rPr>
          <w:rFonts w:ascii="Calibri" w:hAnsi="Calibri" w:cs="Calibri"/>
          <w:color w:val="000000"/>
          <w:shd w:val="clear" w:color="auto" w:fill="FFFFFF"/>
        </w:rPr>
        <w:t>soll</w:t>
      </w:r>
      <w:r w:rsidR="002A0CC8">
        <w:rPr>
          <w:rFonts w:ascii="Calibri" w:hAnsi="Calibri" w:cs="Calibri"/>
          <w:color w:val="000000"/>
          <w:shd w:val="clear" w:color="auto" w:fill="FFFFFF"/>
        </w:rPr>
        <w:t>, idealerweise alle.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A0CC8">
        <w:rPr>
          <w:rFonts w:ascii="Calibri" w:hAnsi="Calibri" w:cs="Calibri"/>
          <w:color w:val="000000"/>
          <w:shd w:val="clear" w:color="auto" w:fill="FFFFFF"/>
        </w:rPr>
        <w:t xml:space="preserve">Bei Bedarf </w:t>
      </w:r>
      <w:r>
        <w:rPr>
          <w:rFonts w:ascii="Calibri" w:hAnsi="Calibri" w:cs="Calibri"/>
          <w:color w:val="000000"/>
          <w:shd w:val="clear" w:color="auto" w:fill="FFFFFF"/>
        </w:rPr>
        <w:t>könne</w:t>
      </w:r>
      <w:r w:rsidR="002A0CC8">
        <w:rPr>
          <w:rFonts w:ascii="Calibri" w:hAnsi="Calibri" w:cs="Calibri"/>
          <w:color w:val="000000"/>
          <w:shd w:val="clear" w:color="auto" w:fill="FFFFFF"/>
        </w:rPr>
        <w:t>n</w:t>
      </w:r>
      <w:r>
        <w:rPr>
          <w:rFonts w:ascii="Calibri" w:hAnsi="Calibri" w:cs="Calibri"/>
          <w:color w:val="000000"/>
          <w:shd w:val="clear" w:color="auto" w:fill="FFFFFF"/>
        </w:rPr>
        <w:t xml:space="preserve"> weitere </w:t>
      </w:r>
      <w:r w:rsidR="002A0CC8">
        <w:rPr>
          <w:rFonts w:ascii="Calibri" w:hAnsi="Calibri" w:cs="Calibri"/>
          <w:color w:val="000000"/>
          <w:shd w:val="clear" w:color="auto" w:fill="FFFFFF"/>
        </w:rPr>
        <w:t xml:space="preserve">projektspezifische </w:t>
      </w:r>
      <w:r>
        <w:rPr>
          <w:rFonts w:ascii="Calibri" w:hAnsi="Calibri" w:cs="Calibri"/>
          <w:color w:val="000000"/>
          <w:shd w:val="clear" w:color="auto" w:fill="FFFFFF"/>
        </w:rPr>
        <w:t>Indikatoren ergänzt werden</w:t>
      </w:r>
      <w:r w:rsidR="002A0CC8">
        <w:rPr>
          <w:rFonts w:ascii="Calibri" w:hAnsi="Calibri" w:cs="Calibri"/>
          <w:color w:val="000000"/>
          <w:shd w:val="clear" w:color="auto" w:fill="FFFFFF"/>
        </w:rPr>
        <w:t xml:space="preserve">, sofern sie der SMART-Definition (s. </w:t>
      </w:r>
      <w:r w:rsidR="00ED624C">
        <w:rPr>
          <w:rFonts w:ascii="Calibri" w:hAnsi="Calibri" w:cs="Calibri"/>
          <w:color w:val="000000"/>
          <w:shd w:val="clear" w:color="auto" w:fill="FFFFFF"/>
        </w:rPr>
        <w:t>Hinweise</w:t>
      </w:r>
      <w:r w:rsidR="002A0CC8">
        <w:rPr>
          <w:rFonts w:ascii="Calibri" w:hAnsi="Calibri" w:cs="Calibri"/>
          <w:color w:val="000000"/>
          <w:shd w:val="clear" w:color="auto" w:fill="FFFFFF"/>
        </w:rPr>
        <w:t>) entsprechen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2AA4EE3B" w14:textId="4554352A" w:rsidR="000651A8" w:rsidRDefault="00493351" w:rsidP="00493351">
      <w:pPr>
        <w:pStyle w:val="berschrift2"/>
        <w:rPr>
          <w:rFonts w:eastAsia="Times New Roman"/>
          <w:lang w:eastAsia="de-DE"/>
        </w:rPr>
      </w:pPr>
      <w:bookmarkStart w:id="21" w:name="_Toc184221325"/>
      <w:r>
        <w:rPr>
          <w:rFonts w:eastAsia="Times New Roman"/>
          <w:lang w:eastAsia="de-DE"/>
        </w:rPr>
        <w:t xml:space="preserve">Beschreibung der </w:t>
      </w:r>
      <w:r w:rsidR="00FC4BA3" w:rsidRPr="00FC4BA3">
        <w:rPr>
          <w:rFonts w:eastAsia="Times New Roman"/>
          <w:lang w:eastAsia="de-DE"/>
        </w:rPr>
        <w:t>Projektstruktur</w:t>
      </w:r>
      <w:r>
        <w:rPr>
          <w:rFonts w:eastAsia="Times New Roman"/>
          <w:lang w:eastAsia="de-DE"/>
        </w:rPr>
        <w:t xml:space="preserve"> und</w:t>
      </w:r>
      <w:r w:rsidR="00FC4BA3" w:rsidRPr="00FC4BA3">
        <w:rPr>
          <w:rFonts w:eastAsia="Times New Roman"/>
          <w:lang w:eastAsia="de-DE"/>
        </w:rPr>
        <w:t xml:space="preserve"> </w:t>
      </w:r>
      <w:r w:rsidR="004E727C">
        <w:rPr>
          <w:rFonts w:eastAsia="Times New Roman"/>
          <w:lang w:eastAsia="de-DE"/>
        </w:rPr>
        <w:t>Projektorganisation</w:t>
      </w:r>
      <w:bookmarkEnd w:id="21"/>
    </w:p>
    <w:p w14:paraId="24BBA9ED" w14:textId="50277BDD" w:rsidR="007D2767" w:rsidRPr="007D2767" w:rsidRDefault="007D2767" w:rsidP="007D2767">
      <w:pPr>
        <w:spacing w:before="60" w:after="120" w:line="240" w:lineRule="auto"/>
        <w:ind w:left="57"/>
        <w:jc w:val="left"/>
        <w:rPr>
          <w:rFonts w:asciiTheme="majorHAnsi" w:hAnsiTheme="majorHAnsi" w:cstheme="majorHAnsi"/>
          <w:i/>
          <w:sz w:val="20"/>
          <w:szCs w:val="20"/>
          <w:lang w:eastAsia="de-DE"/>
        </w:rPr>
      </w:pPr>
      <w:r w:rsidRPr="006D0486">
        <w:rPr>
          <w:rFonts w:asciiTheme="majorHAnsi" w:hAnsiTheme="majorHAnsi" w:cstheme="majorHAnsi"/>
          <w:i/>
          <w:lang w:eastAsia="de-DE"/>
        </w:rPr>
        <w:t>(maximal 1000 Zeichen)</w:t>
      </w:r>
    </w:p>
    <w:p w14:paraId="4501773A" w14:textId="15CE41B6" w:rsidR="00493351" w:rsidRDefault="00493351" w:rsidP="00493351">
      <w:pPr>
        <w:pStyle w:val="Listenabsatz"/>
        <w:numPr>
          <w:ilvl w:val="0"/>
          <w:numId w:val="16"/>
        </w:numPr>
        <w:rPr>
          <w:i/>
          <w:lang w:eastAsia="de-DE"/>
        </w:rPr>
      </w:pPr>
      <w:r w:rsidRPr="00493351">
        <w:rPr>
          <w:i/>
        </w:rPr>
        <w:t>Darstellung der Verantwortlichkeiten und Organisationsstruktur innerhalb des Projekts</w:t>
      </w:r>
      <w:r w:rsidRPr="00493351">
        <w:rPr>
          <w:i/>
          <w:lang w:eastAsia="de-DE"/>
        </w:rPr>
        <w:t xml:space="preserve"> </w:t>
      </w:r>
    </w:p>
    <w:p w14:paraId="53E71B2C" w14:textId="5E4A32B8" w:rsidR="00635516" w:rsidRDefault="00566810" w:rsidP="00DB7CAE">
      <w:pPr>
        <w:pStyle w:val="berschrift2"/>
      </w:pPr>
      <w:bookmarkStart w:id="22" w:name="_Toc184221326"/>
      <w:r>
        <w:rPr>
          <w:rFonts w:eastAsia="Times New Roman" w:cstheme="majorHAnsi"/>
          <w:lang w:eastAsia="de-DE"/>
        </w:rPr>
        <w:t>Projektr</w:t>
      </w:r>
      <w:r w:rsidR="00FC4BA3">
        <w:rPr>
          <w:rFonts w:eastAsia="Times New Roman" w:cstheme="majorHAnsi"/>
          <w:lang w:eastAsia="de-DE"/>
        </w:rPr>
        <w:t>isiken</w:t>
      </w:r>
      <w:r w:rsidR="00FC4BA3" w:rsidRPr="00FC4BA3">
        <w:t xml:space="preserve"> </w:t>
      </w:r>
      <w:r>
        <w:t>und Risikomanagement</w:t>
      </w:r>
      <w:bookmarkEnd w:id="22"/>
    </w:p>
    <w:p w14:paraId="5F88A36B" w14:textId="6AC114CD" w:rsidR="00566810" w:rsidRPr="00566810" w:rsidRDefault="00566810" w:rsidP="00566810">
      <w:r>
        <w:rPr>
          <w:i/>
        </w:rPr>
        <w:t xml:space="preserve">Um eine umfassende Risikobewertung und Risikomanagementstrategie sicherzustellen, sind hier </w:t>
      </w:r>
      <w:r w:rsidR="002218DF">
        <w:rPr>
          <w:i/>
        </w:rPr>
        <w:t xml:space="preserve">mögliche </w:t>
      </w:r>
      <w:r>
        <w:rPr>
          <w:i/>
        </w:rPr>
        <w:t>Risiken mit passenden Maßnahmen zu ben</w:t>
      </w:r>
      <w:r w:rsidR="009046D6">
        <w:rPr>
          <w:i/>
        </w:rPr>
        <w:t>en</w:t>
      </w:r>
      <w:r>
        <w:rPr>
          <w:i/>
        </w:rPr>
        <w:t>nen</w:t>
      </w:r>
      <w:r w:rsidR="002218DF">
        <w:rPr>
          <w:i/>
        </w:rPr>
        <w:t xml:space="preserve"> (wenn diese nicht bereits in der Wirtschaftlichkeitsuntersuchung dargestellt sind).</w:t>
      </w:r>
    </w:p>
    <w:tbl>
      <w:tblPr>
        <w:tblStyle w:val="FuzeileKopfzeile"/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635516" w:rsidRPr="00FC4BA3" w14:paraId="0CC7DDB2" w14:textId="77777777" w:rsidTr="005C1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65C0B8" w14:textId="065A7DDB" w:rsidR="00635516" w:rsidRPr="00493351" w:rsidRDefault="00493351" w:rsidP="00493351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  <w:r w:rsidRPr="00493351">
              <w:rPr>
                <w:rFonts w:asciiTheme="majorHAnsi" w:hAnsiTheme="majorHAnsi" w:cstheme="majorHAnsi"/>
                <w:b/>
                <w:sz w:val="22"/>
                <w:lang w:eastAsia="de-DE"/>
              </w:rPr>
              <w:t>Identifizierte Risiken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9F0D23" w14:textId="7FAA24B9" w:rsidR="00635516" w:rsidRPr="00493351" w:rsidRDefault="00493351" w:rsidP="006C39A9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  <w:r w:rsidRPr="00493351">
              <w:rPr>
                <w:rFonts w:asciiTheme="majorHAnsi" w:hAnsiTheme="majorHAnsi" w:cstheme="majorHAnsi"/>
                <w:b/>
                <w:sz w:val="22"/>
                <w:lang w:eastAsia="de-DE"/>
              </w:rPr>
              <w:t xml:space="preserve">Maßnahmen </w:t>
            </w:r>
            <w:r w:rsidR="006C39A9">
              <w:rPr>
                <w:rFonts w:asciiTheme="majorHAnsi" w:hAnsiTheme="majorHAnsi" w:cstheme="majorHAnsi"/>
                <w:b/>
                <w:sz w:val="22"/>
                <w:lang w:eastAsia="de-DE"/>
              </w:rPr>
              <w:t>für das</w:t>
            </w:r>
            <w:r w:rsidRPr="00493351">
              <w:rPr>
                <w:rFonts w:asciiTheme="majorHAnsi" w:hAnsiTheme="majorHAnsi" w:cstheme="majorHAnsi"/>
                <w:b/>
                <w:sz w:val="22"/>
                <w:lang w:eastAsia="de-DE"/>
              </w:rPr>
              <w:t xml:space="preserve"> Risikomanagement</w:t>
            </w:r>
          </w:p>
        </w:tc>
      </w:tr>
      <w:tr w:rsidR="00635516" w:rsidRPr="00FC4BA3" w14:paraId="28200439" w14:textId="77777777" w:rsidTr="005C1FC9">
        <w:tc>
          <w:tcPr>
            <w:tcW w:w="47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A90B14E" w14:textId="44D0A385" w:rsidR="00635516" w:rsidRPr="00566810" w:rsidRDefault="00635516" w:rsidP="00493351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i/>
                <w:sz w:val="22"/>
                <w:lang w:eastAsia="de-DE"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BEEEDA7" w14:textId="3B4555D0" w:rsidR="00635516" w:rsidRPr="00493351" w:rsidRDefault="00635516" w:rsidP="00907DE5">
            <w:pPr>
              <w:spacing w:before="60" w:after="120"/>
              <w:rPr>
                <w:rFonts w:asciiTheme="majorHAnsi" w:hAnsiTheme="majorHAnsi" w:cstheme="majorHAnsi"/>
                <w:i/>
                <w:sz w:val="22"/>
                <w:lang w:eastAsia="de-DE"/>
              </w:rPr>
            </w:pPr>
          </w:p>
        </w:tc>
      </w:tr>
      <w:tr w:rsidR="00635516" w:rsidRPr="00FC4BA3" w14:paraId="2F817823" w14:textId="77777777" w:rsidTr="005C1FC9">
        <w:tc>
          <w:tcPr>
            <w:tcW w:w="4748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F4ECF67" w14:textId="54365E05" w:rsidR="00635516" w:rsidRPr="00493351" w:rsidRDefault="00635516" w:rsidP="00493351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</w:p>
        </w:tc>
        <w:tc>
          <w:tcPr>
            <w:tcW w:w="4748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3D77944F" w14:textId="659D0785" w:rsidR="00635516" w:rsidRPr="00493351" w:rsidRDefault="00635516" w:rsidP="00493351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2"/>
                <w:lang w:eastAsia="de-DE"/>
              </w:rPr>
            </w:pPr>
          </w:p>
        </w:tc>
      </w:tr>
      <w:tr w:rsidR="00493351" w:rsidRPr="00FC4BA3" w14:paraId="5B2822AD" w14:textId="77777777" w:rsidTr="005C1FC9">
        <w:tc>
          <w:tcPr>
            <w:tcW w:w="4748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08A4AAEE" w14:textId="77777777" w:rsidR="00493351" w:rsidRPr="00493351" w:rsidRDefault="00493351" w:rsidP="00493351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</w:p>
        </w:tc>
        <w:tc>
          <w:tcPr>
            <w:tcW w:w="4748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303E2542" w14:textId="77777777" w:rsidR="00493351" w:rsidRPr="00493351" w:rsidRDefault="00493351" w:rsidP="00493351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2"/>
                <w:lang w:eastAsia="de-DE"/>
              </w:rPr>
            </w:pPr>
          </w:p>
        </w:tc>
      </w:tr>
      <w:tr w:rsidR="00493351" w:rsidRPr="00FC4BA3" w14:paraId="1C5415BD" w14:textId="77777777" w:rsidTr="005C1FC9">
        <w:tc>
          <w:tcPr>
            <w:tcW w:w="4748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C2D6EBB" w14:textId="77777777" w:rsidR="00493351" w:rsidRPr="00493351" w:rsidRDefault="00493351" w:rsidP="00493351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</w:p>
        </w:tc>
        <w:tc>
          <w:tcPr>
            <w:tcW w:w="4748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5FE0009" w14:textId="77777777" w:rsidR="00493351" w:rsidRPr="00493351" w:rsidRDefault="00493351" w:rsidP="00493351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2"/>
                <w:lang w:eastAsia="de-DE"/>
              </w:rPr>
            </w:pPr>
          </w:p>
        </w:tc>
      </w:tr>
      <w:tr w:rsidR="00635516" w:rsidRPr="00FC4BA3" w14:paraId="0ACD5C08" w14:textId="77777777" w:rsidTr="005C1FC9">
        <w:tc>
          <w:tcPr>
            <w:tcW w:w="4748" w:type="dxa"/>
            <w:shd w:val="clear" w:color="auto" w:fill="FFFFFF" w:themeFill="background1"/>
          </w:tcPr>
          <w:p w14:paraId="14EA9D9A" w14:textId="44C1C473" w:rsidR="00635516" w:rsidRPr="00493351" w:rsidRDefault="00635516" w:rsidP="00493351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</w:p>
        </w:tc>
        <w:tc>
          <w:tcPr>
            <w:tcW w:w="4748" w:type="dxa"/>
            <w:shd w:val="clear" w:color="auto" w:fill="FFFFFF" w:themeFill="background1"/>
          </w:tcPr>
          <w:p w14:paraId="07ACC9FB" w14:textId="77777777" w:rsidR="00635516" w:rsidRPr="00493351" w:rsidRDefault="00635516" w:rsidP="00493351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2"/>
                <w:lang w:eastAsia="de-DE"/>
              </w:rPr>
            </w:pPr>
          </w:p>
        </w:tc>
      </w:tr>
    </w:tbl>
    <w:p w14:paraId="387BDFCE" w14:textId="668B8A16" w:rsidR="00635516" w:rsidRDefault="00047E5E" w:rsidP="00FC4BA3">
      <w:pPr>
        <w:pStyle w:val="berschrift2"/>
        <w:rPr>
          <w:rFonts w:eastAsia="Times New Roman" w:cstheme="majorHAnsi"/>
          <w:lang w:eastAsia="de-DE"/>
        </w:rPr>
      </w:pPr>
      <w:bookmarkStart w:id="23" w:name="_Toc184221327"/>
      <w:r>
        <w:rPr>
          <w:rFonts w:eastAsia="Times New Roman" w:cstheme="majorHAnsi"/>
          <w:lang w:eastAsia="de-DE"/>
        </w:rPr>
        <w:lastRenderedPageBreak/>
        <w:t xml:space="preserve">Kosten und </w:t>
      </w:r>
      <w:r w:rsidR="00FC4BA3">
        <w:rPr>
          <w:rFonts w:eastAsia="Times New Roman" w:cstheme="majorHAnsi"/>
          <w:lang w:eastAsia="de-DE"/>
        </w:rPr>
        <w:t>Budgetplan</w:t>
      </w:r>
      <w:bookmarkEnd w:id="23"/>
    </w:p>
    <w:p w14:paraId="123D6176" w14:textId="424DC680" w:rsidR="00047E5E" w:rsidRPr="00047E5E" w:rsidRDefault="00047E5E" w:rsidP="00047E5E">
      <w:pPr>
        <w:rPr>
          <w:i/>
          <w:lang w:eastAsia="de-DE"/>
        </w:rPr>
      </w:pPr>
      <w:r>
        <w:rPr>
          <w:i/>
          <w:lang w:eastAsia="de-DE"/>
        </w:rPr>
        <w:t>Um die sinnvol</w:t>
      </w:r>
      <w:r w:rsidR="000C27B6">
        <w:rPr>
          <w:i/>
          <w:lang w:eastAsia="de-DE"/>
        </w:rPr>
        <w:t>le Verplanung von Mitteln nach</w:t>
      </w:r>
      <w:r>
        <w:rPr>
          <w:i/>
          <w:lang w:eastAsia="de-DE"/>
        </w:rPr>
        <w:t>vollziehen</w:t>
      </w:r>
      <w:r w:rsidR="000C27B6">
        <w:rPr>
          <w:i/>
          <w:lang w:eastAsia="de-DE"/>
        </w:rPr>
        <w:t xml:space="preserve"> zu können</w:t>
      </w:r>
      <w:r>
        <w:rPr>
          <w:i/>
          <w:lang w:eastAsia="de-DE"/>
        </w:rPr>
        <w:t xml:space="preserve">, ist eine detaillierte Budgetplanung </w:t>
      </w:r>
      <w:r w:rsidR="00431E60">
        <w:rPr>
          <w:i/>
          <w:lang w:eastAsia="de-DE"/>
        </w:rPr>
        <w:t>erforderlich</w:t>
      </w:r>
      <w:r>
        <w:rPr>
          <w:i/>
          <w:lang w:eastAsia="de-DE"/>
        </w:rPr>
        <w:t>.</w:t>
      </w:r>
      <w:r w:rsidR="00431E60">
        <w:rPr>
          <w:i/>
          <w:lang w:eastAsia="de-DE"/>
        </w:rPr>
        <w:t xml:space="preserve"> Bitte ergänzen sie untenstehend die erforderlichen Informationen. Die Detailplanung je Jahr und Kategorie </w:t>
      </w:r>
      <w:r w:rsidR="006D0486">
        <w:rPr>
          <w:i/>
          <w:lang w:eastAsia="de-DE"/>
        </w:rPr>
        <w:t>ist</w:t>
      </w:r>
      <w:r w:rsidR="00431E60">
        <w:rPr>
          <w:i/>
          <w:lang w:eastAsia="de-DE"/>
        </w:rPr>
        <w:t xml:space="preserve"> im Anhang </w:t>
      </w:r>
      <w:r w:rsidR="006D0486">
        <w:rPr>
          <w:i/>
          <w:lang w:eastAsia="de-DE"/>
        </w:rPr>
        <w:t xml:space="preserve">auszufüllen </w:t>
      </w:r>
      <w:r w:rsidR="00431E60">
        <w:rPr>
          <w:i/>
          <w:lang w:eastAsia="de-DE"/>
        </w:rPr>
        <w:t>(Excel-Datei).</w:t>
      </w:r>
      <w:r>
        <w:rPr>
          <w:i/>
          <w:lang w:eastAsia="de-DE"/>
        </w:rPr>
        <w:t xml:space="preserve"> </w:t>
      </w:r>
    </w:p>
    <w:tbl>
      <w:tblPr>
        <w:tblStyle w:val="FuzeileKopfzeile"/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1"/>
      </w:tblGrid>
      <w:tr w:rsidR="007D3C0D" w:rsidRPr="00EF6285" w14:paraId="5D6A4CFA" w14:textId="77777777" w:rsidTr="005C7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E119A55" w14:textId="36DE77A2" w:rsidR="007D3C0D" w:rsidRPr="00EF6285" w:rsidRDefault="00CA6E5E" w:rsidP="007D3C0D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  <w:r>
              <w:rPr>
                <w:rFonts w:asciiTheme="majorHAnsi" w:hAnsiTheme="majorHAnsi" w:cstheme="majorHAnsi"/>
                <w:b/>
                <w:sz w:val="22"/>
                <w:lang w:eastAsia="de-DE"/>
              </w:rPr>
              <w:t>Investitions</w:t>
            </w:r>
            <w:r w:rsidR="007D3C0D" w:rsidRPr="00EF6285">
              <w:rPr>
                <w:rFonts w:asciiTheme="majorHAnsi" w:hAnsiTheme="majorHAnsi" w:cstheme="majorHAnsi"/>
                <w:b/>
                <w:sz w:val="22"/>
                <w:lang w:eastAsia="de-DE"/>
              </w:rPr>
              <w:t>volumen (gesamt)</w:t>
            </w:r>
          </w:p>
        </w:tc>
        <w:tc>
          <w:tcPr>
            <w:tcW w:w="6661" w:type="dxa"/>
            <w:tcBorders>
              <w:top w:val="single" w:sz="4" w:space="0" w:color="auto"/>
              <w:bottom w:val="dotted" w:sz="4" w:space="0" w:color="auto"/>
            </w:tcBorders>
          </w:tcPr>
          <w:p w14:paraId="445A75E9" w14:textId="54FD2247" w:rsidR="007D3C0D" w:rsidRPr="00CE6ED1" w:rsidRDefault="007D3C0D" w:rsidP="007D3C0D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lang w:eastAsia="de-DE"/>
              </w:rPr>
            </w:pPr>
            <w:r w:rsidRPr="00CE6ED1">
              <w:rPr>
                <w:rFonts w:asciiTheme="majorHAnsi" w:hAnsiTheme="majorHAnsi" w:cstheme="majorHAnsi"/>
                <w:i/>
                <w:sz w:val="20"/>
                <w:lang w:eastAsia="de-DE"/>
              </w:rPr>
              <w:t xml:space="preserve">Summe in Euro. </w:t>
            </w:r>
          </w:p>
        </w:tc>
      </w:tr>
      <w:tr w:rsidR="007D3C0D" w:rsidRPr="00EF6285" w14:paraId="0E8CCB4D" w14:textId="77777777" w:rsidTr="005C7AE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17EAC9" w14:textId="42044487" w:rsidR="007D3C0D" w:rsidRPr="00EF6285" w:rsidRDefault="007D3C0D" w:rsidP="007D3C0D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  <w:r w:rsidRPr="00EF6285">
              <w:rPr>
                <w:rFonts w:asciiTheme="majorHAnsi" w:hAnsiTheme="majorHAnsi" w:cstheme="majorHAnsi"/>
                <w:b/>
                <w:sz w:val="22"/>
                <w:lang w:eastAsia="de-DE"/>
              </w:rPr>
              <w:t>Fördervolumen (gesamt)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7A97044C" w14:textId="2A91BABE" w:rsidR="007D3C0D" w:rsidRPr="00CE6ED1" w:rsidRDefault="007D3C0D" w:rsidP="007D3C0D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 w:rsidRPr="00CE6ED1">
              <w:rPr>
                <w:rFonts w:asciiTheme="majorHAnsi" w:hAnsiTheme="majorHAnsi" w:cstheme="majorHAnsi"/>
                <w:i/>
                <w:sz w:val="20"/>
                <w:lang w:eastAsia="de-DE"/>
              </w:rPr>
              <w:t>Summe in Euro.</w:t>
            </w:r>
          </w:p>
        </w:tc>
      </w:tr>
      <w:tr w:rsidR="00CF6C91" w:rsidRPr="00EF6285" w14:paraId="7E8B34E1" w14:textId="77777777" w:rsidTr="005C7AE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CDD80D" w14:textId="5AA33B55" w:rsidR="00CF6C91" w:rsidRPr="00EF6285" w:rsidRDefault="00CF6C91" w:rsidP="007D3C0D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lang w:eastAsia="de-DE"/>
              </w:rPr>
            </w:pPr>
            <w:r w:rsidRPr="00CF6C91">
              <w:rPr>
                <w:rFonts w:asciiTheme="majorHAnsi" w:hAnsiTheme="majorHAnsi" w:cstheme="majorHAnsi"/>
                <w:b/>
                <w:sz w:val="22"/>
                <w:lang w:eastAsia="de-DE"/>
              </w:rPr>
              <w:t>Eigenanteil (gesamt)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34E634FA" w14:textId="4DDD179C" w:rsidR="00CF6C91" w:rsidRPr="00CE6ED1" w:rsidRDefault="00CF6C91" w:rsidP="002F2E83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lang w:eastAsia="de-DE"/>
              </w:rPr>
            </w:pPr>
            <w:r w:rsidRPr="00CE6ED1">
              <w:rPr>
                <w:rFonts w:asciiTheme="majorHAnsi" w:hAnsiTheme="majorHAnsi" w:cstheme="majorHAnsi"/>
                <w:i/>
                <w:sz w:val="20"/>
                <w:lang w:eastAsia="de-DE"/>
              </w:rPr>
              <w:t>Summe in Euro</w:t>
            </w:r>
            <w:r w:rsidR="002F2E83" w:rsidRPr="00CE6ED1">
              <w:rPr>
                <w:rFonts w:asciiTheme="majorHAnsi" w:hAnsiTheme="majorHAnsi" w:cstheme="majorHAnsi"/>
                <w:i/>
                <w:sz w:val="20"/>
                <w:lang w:eastAsia="de-DE"/>
              </w:rPr>
              <w:t>.</w:t>
            </w:r>
          </w:p>
        </w:tc>
      </w:tr>
      <w:tr w:rsidR="00CF6C91" w:rsidRPr="00CF6C91" w14:paraId="24493DB0" w14:textId="77777777" w:rsidTr="005C7AE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940E68" w14:textId="0C47F58F" w:rsidR="00CF6C91" w:rsidRPr="00234050" w:rsidRDefault="00234050" w:rsidP="0036788B">
            <w:pPr>
              <w:spacing w:before="60" w:after="120"/>
              <w:ind w:left="57"/>
              <w:rPr>
                <w:rFonts w:asciiTheme="majorHAnsi" w:hAnsiTheme="majorHAnsi" w:cstheme="majorHAnsi"/>
                <w:b/>
                <w:sz w:val="22"/>
                <w:lang w:eastAsia="de-DE"/>
              </w:rPr>
            </w:pPr>
            <w:r w:rsidRPr="00234050">
              <w:rPr>
                <w:rFonts w:asciiTheme="majorHAnsi" w:hAnsiTheme="majorHAnsi" w:cstheme="majorHAnsi"/>
                <w:b/>
                <w:sz w:val="22"/>
                <w:lang w:eastAsia="de-DE"/>
              </w:rPr>
              <w:t xml:space="preserve">Wie </w:t>
            </w:r>
            <w:r w:rsidR="0036788B">
              <w:rPr>
                <w:rFonts w:asciiTheme="majorHAnsi" w:hAnsiTheme="majorHAnsi" w:cstheme="majorHAnsi"/>
                <w:b/>
                <w:sz w:val="22"/>
                <w:lang w:eastAsia="de-DE"/>
              </w:rPr>
              <w:t>wird der</w:t>
            </w:r>
            <w:r w:rsidRPr="00234050">
              <w:rPr>
                <w:rFonts w:asciiTheme="majorHAnsi" w:hAnsiTheme="majorHAnsi" w:cstheme="majorHAnsi"/>
                <w:b/>
                <w:sz w:val="22"/>
                <w:lang w:eastAsia="de-DE"/>
              </w:rPr>
              <w:t xml:space="preserve"> Eigenanteil </w:t>
            </w:r>
            <w:r w:rsidR="0036788B">
              <w:rPr>
                <w:rFonts w:asciiTheme="majorHAnsi" w:hAnsiTheme="majorHAnsi" w:cstheme="majorHAnsi"/>
                <w:b/>
                <w:sz w:val="22"/>
                <w:lang w:eastAsia="de-DE"/>
              </w:rPr>
              <w:t>des Projekts finanziert? Wie werden</w:t>
            </w:r>
            <w:r w:rsidRPr="00234050">
              <w:rPr>
                <w:rFonts w:asciiTheme="majorHAnsi" w:hAnsiTheme="majorHAnsi" w:cstheme="majorHAnsi"/>
                <w:b/>
                <w:sz w:val="22"/>
                <w:lang w:eastAsia="de-DE"/>
              </w:rPr>
              <w:t xml:space="preserve"> Betriebskosten </w:t>
            </w:r>
            <w:r w:rsidR="002218DF">
              <w:rPr>
                <w:rFonts w:asciiTheme="majorHAnsi" w:hAnsiTheme="majorHAnsi" w:cstheme="majorHAnsi"/>
                <w:b/>
                <w:sz w:val="22"/>
                <w:lang w:eastAsia="de-DE"/>
              </w:rPr>
              <w:t>innerhalb der Zweckbindungsfrist</w:t>
            </w:r>
            <w:r w:rsidRPr="00234050">
              <w:rPr>
                <w:rFonts w:asciiTheme="majorHAnsi" w:hAnsiTheme="majorHAnsi" w:cstheme="majorHAnsi"/>
                <w:b/>
                <w:sz w:val="22"/>
                <w:lang w:eastAsia="de-DE"/>
              </w:rPr>
              <w:t xml:space="preserve"> getragen?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547FCB90" w14:textId="77777777" w:rsidR="00CE6ED1" w:rsidRPr="00CE6ED1" w:rsidRDefault="00CE6ED1" w:rsidP="00CE6ED1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(maximal 500 Zeichen)</w:t>
            </w:r>
          </w:p>
          <w:p w14:paraId="7416A873" w14:textId="0FA04823" w:rsidR="00CF6C91" w:rsidRPr="00CE6ED1" w:rsidRDefault="00CE6ED1" w:rsidP="007D3C0D">
            <w:pPr>
              <w:spacing w:before="60" w:after="120"/>
              <w:ind w:left="57"/>
              <w:rPr>
                <w:rFonts w:asciiTheme="majorHAnsi" w:hAnsiTheme="majorHAnsi" w:cstheme="majorHAnsi"/>
                <w:i/>
                <w:sz w:val="20"/>
                <w:lang w:eastAsia="de-DE"/>
              </w:rPr>
            </w:pP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>Benennung</w:t>
            </w:r>
            <w:r w:rsidR="00001536">
              <w:rPr>
                <w:rFonts w:asciiTheme="majorHAnsi" w:hAnsiTheme="majorHAnsi" w:cstheme="majorHAnsi"/>
                <w:i/>
                <w:sz w:val="20"/>
                <w:lang w:eastAsia="de-DE"/>
              </w:rPr>
              <w:t xml:space="preserve"> der</w:t>
            </w:r>
            <w:r>
              <w:rPr>
                <w:rFonts w:asciiTheme="majorHAnsi" w:hAnsiTheme="majorHAnsi" w:cstheme="majorHAnsi"/>
                <w:i/>
                <w:sz w:val="20"/>
                <w:lang w:eastAsia="de-DE"/>
              </w:rPr>
              <w:t xml:space="preserve"> Träger des Eigenanteils und Beschreibung der Finanzierungsstruktur der Betriebskosten.</w:t>
            </w:r>
          </w:p>
        </w:tc>
      </w:tr>
    </w:tbl>
    <w:p w14:paraId="7E0ADF32" w14:textId="641EB40D" w:rsidR="00FC4BA3" w:rsidRDefault="00FC4BA3" w:rsidP="00FC4BA3">
      <w:pPr>
        <w:pStyle w:val="berschrift2"/>
      </w:pPr>
      <w:bookmarkStart w:id="24" w:name="_Toc184221328"/>
      <w:r>
        <w:t>Nachhaltigkeit und Übertragbarkeit</w:t>
      </w:r>
      <w:bookmarkEnd w:id="24"/>
    </w:p>
    <w:p w14:paraId="08EE53B5" w14:textId="75AF2230" w:rsidR="00943E27" w:rsidRPr="006D0486" w:rsidRDefault="00943E27" w:rsidP="00943E27">
      <w:pPr>
        <w:spacing w:before="60" w:after="120" w:line="240" w:lineRule="auto"/>
        <w:ind w:left="57"/>
        <w:jc w:val="left"/>
        <w:rPr>
          <w:rFonts w:asciiTheme="majorHAnsi" w:hAnsiTheme="majorHAnsi" w:cstheme="majorHAnsi"/>
          <w:i/>
          <w:szCs w:val="20"/>
          <w:lang w:eastAsia="de-DE"/>
        </w:rPr>
      </w:pPr>
      <w:r w:rsidRPr="006D0486">
        <w:rPr>
          <w:rFonts w:asciiTheme="majorHAnsi" w:hAnsiTheme="majorHAnsi" w:cstheme="majorHAnsi"/>
          <w:i/>
          <w:lang w:eastAsia="de-DE"/>
        </w:rPr>
        <w:t>(maximal 1500 Zeichen)</w:t>
      </w:r>
    </w:p>
    <w:p w14:paraId="0221845E" w14:textId="2DF2A2D8" w:rsidR="00FC4BA3" w:rsidRPr="00E95D47" w:rsidRDefault="00E95D47" w:rsidP="000C27B6">
      <w:pPr>
        <w:pStyle w:val="Listenabsatz"/>
        <w:numPr>
          <w:ilvl w:val="0"/>
          <w:numId w:val="18"/>
        </w:numPr>
        <w:rPr>
          <w:i/>
          <w:lang w:eastAsia="de-DE"/>
        </w:rPr>
      </w:pPr>
      <w:r>
        <w:rPr>
          <w:i/>
          <w:lang w:eastAsia="de-DE"/>
        </w:rPr>
        <w:t>Beschreibung der</w:t>
      </w:r>
      <w:r w:rsidR="00FC4BA3" w:rsidRPr="00E95D47">
        <w:rPr>
          <w:i/>
          <w:lang w:eastAsia="de-DE"/>
        </w:rPr>
        <w:t xml:space="preserve"> nachhaltige</w:t>
      </w:r>
      <w:r>
        <w:rPr>
          <w:i/>
          <w:lang w:eastAsia="de-DE"/>
        </w:rPr>
        <w:t>n</w:t>
      </w:r>
      <w:r w:rsidR="00FC4BA3" w:rsidRPr="00E95D47">
        <w:rPr>
          <w:i/>
          <w:lang w:eastAsia="de-DE"/>
        </w:rPr>
        <w:t xml:space="preserve"> Wirkung</w:t>
      </w:r>
      <w:r w:rsidR="00DB7CAE" w:rsidRPr="00E95D47">
        <w:rPr>
          <w:i/>
          <w:lang w:eastAsia="de-DE"/>
        </w:rPr>
        <w:t xml:space="preserve"> des Projekts über die Dauer der Projektphase hinaus</w:t>
      </w:r>
    </w:p>
    <w:p w14:paraId="5ADFBFB9" w14:textId="5E5B14D1" w:rsidR="00FC4BA3" w:rsidRDefault="00E95D47" w:rsidP="000C27B6">
      <w:pPr>
        <w:pStyle w:val="Listenabsatz"/>
        <w:numPr>
          <w:ilvl w:val="0"/>
          <w:numId w:val="18"/>
        </w:numPr>
        <w:rPr>
          <w:i/>
          <w:lang w:eastAsia="de-DE"/>
        </w:rPr>
      </w:pPr>
      <w:r>
        <w:rPr>
          <w:i/>
          <w:lang w:eastAsia="de-DE"/>
        </w:rPr>
        <w:t xml:space="preserve">Darstellung der Übertragbarkeit von </w:t>
      </w:r>
      <w:r w:rsidR="000651A8" w:rsidRPr="00E95D47">
        <w:rPr>
          <w:i/>
          <w:lang w:eastAsia="de-DE"/>
        </w:rPr>
        <w:t>Erkenntnisse</w:t>
      </w:r>
      <w:r>
        <w:rPr>
          <w:i/>
          <w:lang w:eastAsia="de-DE"/>
        </w:rPr>
        <w:t>n</w:t>
      </w:r>
      <w:r w:rsidR="000651A8" w:rsidRPr="00E95D47">
        <w:rPr>
          <w:i/>
          <w:lang w:eastAsia="de-DE"/>
        </w:rPr>
        <w:t xml:space="preserve"> / Ergebnisse</w:t>
      </w:r>
      <w:r>
        <w:rPr>
          <w:i/>
          <w:lang w:eastAsia="de-DE"/>
        </w:rPr>
        <w:t>n</w:t>
      </w:r>
      <w:r w:rsidR="000651A8" w:rsidRPr="00E95D47">
        <w:rPr>
          <w:i/>
          <w:lang w:eastAsia="de-DE"/>
        </w:rPr>
        <w:t xml:space="preserve"> des Projekts auf andere</w:t>
      </w:r>
      <w:r>
        <w:rPr>
          <w:i/>
          <w:lang w:eastAsia="de-DE"/>
        </w:rPr>
        <w:t xml:space="preserve"> Vorhaben und</w:t>
      </w:r>
      <w:r w:rsidR="000651A8" w:rsidRPr="00E95D47">
        <w:rPr>
          <w:i/>
          <w:lang w:eastAsia="de-DE"/>
        </w:rPr>
        <w:t xml:space="preserve"> regional</w:t>
      </w:r>
      <w:r>
        <w:rPr>
          <w:i/>
          <w:lang w:eastAsia="de-DE"/>
        </w:rPr>
        <w:t>e Kontexte</w:t>
      </w:r>
    </w:p>
    <w:p w14:paraId="673A820C" w14:textId="73FF7DA9" w:rsidR="00CA2B0F" w:rsidRDefault="00CA2B0F" w:rsidP="00CA2B0F">
      <w:pPr>
        <w:rPr>
          <w:lang w:eastAsia="de-DE"/>
        </w:rPr>
      </w:pPr>
    </w:p>
    <w:p w14:paraId="135C2DB4" w14:textId="211ADBC6" w:rsidR="006824C6" w:rsidRPr="00FC4BA3" w:rsidRDefault="006824C6" w:rsidP="00CA2B0F">
      <w:pPr>
        <w:rPr>
          <w:rFonts w:asciiTheme="majorHAnsi" w:hAnsiTheme="majorHAnsi" w:cstheme="majorHAnsi"/>
        </w:rPr>
      </w:pPr>
    </w:p>
    <w:sectPr w:rsidR="006824C6" w:rsidRPr="00FC4BA3" w:rsidSect="00CA2B0F">
      <w:footerReference w:type="default" r:id="rId11"/>
      <w:pgSz w:w="11906" w:h="16838" w:code="9"/>
      <w:pgMar w:top="1588" w:right="1219" w:bottom="1418" w:left="119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EC40" w14:textId="77777777" w:rsidR="00074729" w:rsidRDefault="00074729" w:rsidP="00BB2C03">
      <w:pPr>
        <w:spacing w:after="0" w:line="240" w:lineRule="auto"/>
      </w:pPr>
      <w:r>
        <w:separator/>
      </w:r>
    </w:p>
  </w:endnote>
  <w:endnote w:type="continuationSeparator" w:id="0">
    <w:p w14:paraId="16934C29" w14:textId="77777777" w:rsidR="00074729" w:rsidRDefault="00074729" w:rsidP="00BB2C03">
      <w:pPr>
        <w:spacing w:after="0" w:line="240" w:lineRule="auto"/>
      </w:pPr>
      <w:r>
        <w:continuationSeparator/>
      </w:r>
    </w:p>
  </w:endnote>
  <w:endnote w:type="continuationNotice" w:id="1">
    <w:p w14:paraId="6689B2DD" w14:textId="77777777" w:rsidR="00074729" w:rsidRDefault="00074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uF-Zeile"/>
      <w:tblW w:w="5000" w:type="pct"/>
      <w:tblLayout w:type="fixed"/>
      <w:tblLook w:val="04A0" w:firstRow="1" w:lastRow="0" w:firstColumn="1" w:lastColumn="0" w:noHBand="0" w:noVBand="1"/>
    </w:tblPr>
    <w:tblGrid>
      <w:gridCol w:w="1783"/>
      <w:gridCol w:w="4449"/>
      <w:gridCol w:w="1783"/>
      <w:gridCol w:w="1481"/>
    </w:tblGrid>
    <w:tr w:rsidR="00074729" w:rsidRPr="00B24F2D" w14:paraId="53ABA881" w14:textId="77777777" w:rsidTr="007D3C0D">
      <w:tc>
        <w:tcPr>
          <w:tcW w:w="1775" w:type="dxa"/>
        </w:tcPr>
        <w:p w14:paraId="303381C3" w14:textId="12FC28BB" w:rsidR="00074729" w:rsidRPr="000F0DE0" w:rsidRDefault="00074729" w:rsidP="007D3C0D">
          <w:pPr>
            <w:pStyle w:val="Fuzeile"/>
            <w:rPr>
              <w:rStyle w:val="FuzeileFettPetrol"/>
            </w:rPr>
          </w:pPr>
        </w:p>
      </w:tc>
      <w:tc>
        <w:tcPr>
          <w:tcW w:w="4428" w:type="dxa"/>
        </w:tcPr>
        <w:p w14:paraId="4305D77A" w14:textId="0BC7CDF9" w:rsidR="00074729" w:rsidRPr="006F2BBA" w:rsidRDefault="00074729" w:rsidP="004777C7">
          <w:pPr>
            <w:pStyle w:val="Fuzeile"/>
          </w:pPr>
        </w:p>
      </w:tc>
      <w:tc>
        <w:tcPr>
          <w:tcW w:w="1775" w:type="dxa"/>
        </w:tcPr>
        <w:p w14:paraId="522841A7" w14:textId="77777777" w:rsidR="00074729" w:rsidRPr="006F2BBA" w:rsidRDefault="00074729" w:rsidP="007D3C0D">
          <w:pPr>
            <w:pStyle w:val="Fuzeile"/>
          </w:pPr>
        </w:p>
      </w:tc>
      <w:tc>
        <w:tcPr>
          <w:tcW w:w="1474" w:type="dxa"/>
        </w:tcPr>
        <w:p w14:paraId="6D6B97CE" w14:textId="564CF707" w:rsidR="00074729" w:rsidRPr="00B24F2D" w:rsidRDefault="00074729" w:rsidP="007D3C0D">
          <w:pPr>
            <w:pStyle w:val="Fuzeilerechts"/>
          </w:pPr>
          <w:r>
            <w:rPr>
              <w:rStyle w:val="FuzeileFett"/>
            </w:rPr>
            <w:t xml:space="preserve">Seite </w:t>
          </w:r>
          <w:r>
            <w:rPr>
              <w:rStyle w:val="FuzeileFett"/>
            </w:rPr>
            <w:fldChar w:fldCharType="begin"/>
          </w:r>
          <w:r>
            <w:rPr>
              <w:rStyle w:val="FuzeileFett"/>
            </w:rPr>
            <w:instrText xml:space="preserve"> PAGE  \* Arabic  \* MERGEFORMAT </w:instrText>
          </w:r>
          <w:r>
            <w:rPr>
              <w:rStyle w:val="FuzeileFett"/>
            </w:rPr>
            <w:fldChar w:fldCharType="separate"/>
          </w:r>
          <w:r w:rsidR="001501FC">
            <w:rPr>
              <w:rStyle w:val="FuzeileFett"/>
              <w:noProof/>
            </w:rPr>
            <w:t>3</w:t>
          </w:r>
          <w:r>
            <w:rPr>
              <w:rStyle w:val="FuzeileFett"/>
            </w:rPr>
            <w:fldChar w:fldCharType="end"/>
          </w:r>
          <w:r w:rsidRPr="006F2BBA">
            <w:t xml:space="preserve"> von </w:t>
          </w:r>
          <w:r w:rsidR="00266999">
            <w:fldChar w:fldCharType="begin"/>
          </w:r>
          <w:r w:rsidR="00266999">
            <w:instrText xml:space="preserve"> NUMPAGES  \* Arabic  \* MERGEFORMAT </w:instrText>
          </w:r>
          <w:r w:rsidR="00266999">
            <w:fldChar w:fldCharType="separate"/>
          </w:r>
          <w:r w:rsidR="001501FC">
            <w:rPr>
              <w:noProof/>
            </w:rPr>
            <w:t>8</w:t>
          </w:r>
          <w:r w:rsidR="00266999">
            <w:rPr>
              <w:noProof/>
            </w:rPr>
            <w:fldChar w:fldCharType="end"/>
          </w:r>
        </w:p>
      </w:tc>
    </w:tr>
  </w:tbl>
  <w:p w14:paraId="7B6C41A3" w14:textId="77777777" w:rsidR="00074729" w:rsidRDefault="000747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1222" w14:textId="77777777" w:rsidR="00074729" w:rsidRDefault="00074729" w:rsidP="00BB2C03">
      <w:pPr>
        <w:spacing w:after="0" w:line="240" w:lineRule="auto"/>
      </w:pPr>
      <w:r>
        <w:separator/>
      </w:r>
    </w:p>
  </w:footnote>
  <w:footnote w:type="continuationSeparator" w:id="0">
    <w:p w14:paraId="6B39B20E" w14:textId="77777777" w:rsidR="00074729" w:rsidRDefault="00074729" w:rsidP="00BB2C03">
      <w:pPr>
        <w:spacing w:after="0" w:line="240" w:lineRule="auto"/>
      </w:pPr>
      <w:r>
        <w:continuationSeparator/>
      </w:r>
    </w:p>
  </w:footnote>
  <w:footnote w:type="continuationNotice" w:id="1">
    <w:p w14:paraId="4E393C05" w14:textId="77777777" w:rsidR="00074729" w:rsidRDefault="00074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ACBE4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F0579"/>
    <w:multiLevelType w:val="multilevel"/>
    <w:tmpl w:val="DE90C8C2"/>
    <w:name w:val="13"/>
    <w:numStyleLink w:val="PD-Aufzhlung"/>
  </w:abstractNum>
  <w:abstractNum w:abstractNumId="2" w15:restartNumberingAfterBreak="0">
    <w:nsid w:val="1028770A"/>
    <w:multiLevelType w:val="multilevel"/>
    <w:tmpl w:val="DE90C8C2"/>
    <w:styleLink w:val="PD-Aufzhlung"/>
    <w:lvl w:ilvl="0">
      <w:start w:val="1"/>
      <w:numFmt w:val="bullet"/>
      <w:pStyle w:val="Aufzhlungszeichen"/>
      <w:lvlText w:val="—"/>
      <w:lvlJc w:val="left"/>
      <w:pPr>
        <w:tabs>
          <w:tab w:val="num" w:pos="357"/>
        </w:tabs>
        <w:ind w:left="360" w:hanging="360"/>
      </w:pPr>
      <w:rPr>
        <w:rFonts w:ascii="Calibri Light" w:hAnsi="Calibri Light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714"/>
        </w:tabs>
        <w:ind w:left="714" w:hanging="354"/>
      </w:pPr>
      <w:rPr>
        <w:rFonts w:ascii="Calibri Light" w:hAnsi="Calibri Light" w:hint="default"/>
      </w:rPr>
    </w:lvl>
    <w:lvl w:ilvl="2">
      <w:start w:val="1"/>
      <w:numFmt w:val="bullet"/>
      <w:pStyle w:val="Aufzhlungszeichen3"/>
      <w:lvlText w:val="-"/>
      <w:lvlJc w:val="left"/>
      <w:pPr>
        <w:tabs>
          <w:tab w:val="num" w:pos="1072"/>
        </w:tabs>
        <w:ind w:left="1072" w:hanging="358"/>
      </w:pPr>
      <w:rPr>
        <w:rFonts w:ascii="Calibri Light" w:hAnsi="Calibri Light" w:hint="default"/>
      </w:rPr>
    </w:lvl>
    <w:lvl w:ilvl="3">
      <w:start w:val="1"/>
      <w:numFmt w:val="bullet"/>
      <w:pStyle w:val="Aufzhlungszeichen4"/>
      <w:lvlText w:val="·"/>
      <w:lvlJc w:val="left"/>
      <w:pPr>
        <w:tabs>
          <w:tab w:val="num" w:pos="1429"/>
        </w:tabs>
        <w:ind w:left="1429" w:hanging="357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17456E"/>
    <w:multiLevelType w:val="multilevel"/>
    <w:tmpl w:val="AD94A8CE"/>
    <w:styleLink w:val="PD-berschrift"/>
    <w:lvl w:ilvl="0">
      <w:start w:val="1"/>
      <w:numFmt w:val="decimal"/>
      <w:pStyle w:val="berschrift1mitSUBmitNR"/>
      <w:lvlText w:val="%1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53"/>
        </w:tabs>
        <w:ind w:left="1253" w:hanging="1253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6"/>
        </w:tabs>
        <w:ind w:left="1786" w:hanging="17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2.%3.%4.%5.%6.%7.%8.%1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34239C"/>
    <w:multiLevelType w:val="multilevel"/>
    <w:tmpl w:val="932A599C"/>
    <w:styleLink w:val="PD-berschrift-ohne-NR"/>
    <w:lvl w:ilvl="0">
      <w:start w:val="1"/>
      <w:numFmt w:val="none"/>
      <w:pStyle w:val="berschrift1mitSUBohneNummer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hneNR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hneNR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hneNR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ohneNR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3E75D6"/>
    <w:multiLevelType w:val="multilevel"/>
    <w:tmpl w:val="960CDDE6"/>
    <w:styleLink w:val="PD-Liste-Tabelle"/>
    <w:lvl w:ilvl="0">
      <w:start w:val="1"/>
      <w:numFmt w:val="bullet"/>
      <w:pStyle w:val="TabelleAufzhlungszeichen"/>
      <w:lvlText w:val="—"/>
      <w:lvlJc w:val="left"/>
      <w:pPr>
        <w:tabs>
          <w:tab w:val="num" w:pos="227"/>
        </w:tabs>
        <w:ind w:left="227" w:hanging="227"/>
      </w:pPr>
      <w:rPr>
        <w:rFonts w:ascii="Calibri Light" w:hAnsi="Calibri Light" w:hint="default"/>
      </w:rPr>
    </w:lvl>
    <w:lvl w:ilvl="1">
      <w:start w:val="1"/>
      <w:numFmt w:val="bullet"/>
      <w:pStyle w:val="TabelleAufzhlungszeichen2"/>
      <w:lvlText w:val="–"/>
      <w:lvlJc w:val="left"/>
      <w:pPr>
        <w:tabs>
          <w:tab w:val="num" w:pos="437"/>
        </w:tabs>
        <w:ind w:left="437" w:hanging="210"/>
      </w:pPr>
      <w:rPr>
        <w:rFonts w:ascii="Calibri Light" w:hAnsi="Calibri Light" w:hint="default"/>
      </w:rPr>
    </w:lvl>
    <w:lvl w:ilvl="2">
      <w:start w:val="1"/>
      <w:numFmt w:val="bullet"/>
      <w:pStyle w:val="TabelleAufzhlungszeichen3"/>
      <w:lvlText w:val="-"/>
      <w:lvlJc w:val="left"/>
      <w:pPr>
        <w:tabs>
          <w:tab w:val="num" w:pos="646"/>
        </w:tabs>
        <w:ind w:left="646" w:hanging="209"/>
      </w:pPr>
      <w:rPr>
        <w:rFonts w:ascii="Calibri Light" w:hAnsi="Calibri Light" w:hint="default"/>
      </w:rPr>
    </w:lvl>
    <w:lvl w:ilvl="3">
      <w:start w:val="1"/>
      <w:numFmt w:val="bullet"/>
      <w:pStyle w:val="TabelleAufzhlungszeichen4"/>
      <w:lvlText w:val="·"/>
      <w:lvlJc w:val="left"/>
      <w:pPr>
        <w:tabs>
          <w:tab w:val="num" w:pos="856"/>
        </w:tabs>
        <w:ind w:left="856" w:hanging="210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361B6C"/>
    <w:multiLevelType w:val="hybridMultilevel"/>
    <w:tmpl w:val="81229ECC"/>
    <w:lvl w:ilvl="0" w:tplc="D3DEA92E">
      <w:start w:val="30"/>
      <w:numFmt w:val="bullet"/>
      <w:lvlText w:val="-"/>
      <w:lvlJc w:val="left"/>
      <w:pPr>
        <w:ind w:left="77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D8204D4"/>
    <w:multiLevelType w:val="hybridMultilevel"/>
    <w:tmpl w:val="D15E8F18"/>
    <w:lvl w:ilvl="0" w:tplc="D3DEA92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43F22"/>
    <w:multiLevelType w:val="hybridMultilevel"/>
    <w:tmpl w:val="B3705C32"/>
    <w:lvl w:ilvl="0" w:tplc="D3DEA92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7564"/>
    <w:multiLevelType w:val="hybridMultilevel"/>
    <w:tmpl w:val="DCB83310"/>
    <w:lvl w:ilvl="0" w:tplc="D3DEA92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F5ABA"/>
    <w:multiLevelType w:val="hybridMultilevel"/>
    <w:tmpl w:val="2D381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22A6"/>
    <w:multiLevelType w:val="multilevel"/>
    <w:tmpl w:val="36C6A6D4"/>
    <w:lvl w:ilvl="0">
      <w:start w:val="1"/>
      <w:numFmt w:val="none"/>
      <w:pStyle w:val="berschrift1ohneSUBohneNR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F125A9"/>
    <w:multiLevelType w:val="multilevel"/>
    <w:tmpl w:val="960CDDE6"/>
    <w:numStyleLink w:val="PD-Liste-Tabelle"/>
  </w:abstractNum>
  <w:abstractNum w:abstractNumId="13" w15:restartNumberingAfterBreak="0">
    <w:nsid w:val="52E02413"/>
    <w:multiLevelType w:val="multilevel"/>
    <w:tmpl w:val="F97A783C"/>
    <w:lvl w:ilvl="0">
      <w:start w:val="113"/>
      <w:numFmt w:val="decimal"/>
      <w:lvlText w:val="%1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3"/>
        </w:tabs>
        <w:ind w:left="1253" w:hanging="12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berschrift9"/>
      <w:lvlText w:val="%9.%2.%3.%4.%5.%6.%7.%8.%1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591728"/>
    <w:multiLevelType w:val="multilevel"/>
    <w:tmpl w:val="DE90C8C2"/>
    <w:name w:val="12"/>
    <w:numStyleLink w:val="PD-Aufzhlung"/>
  </w:abstractNum>
  <w:abstractNum w:abstractNumId="15" w15:restartNumberingAfterBreak="0">
    <w:nsid w:val="5C8D6408"/>
    <w:multiLevelType w:val="multilevel"/>
    <w:tmpl w:val="9BF820C8"/>
    <w:name w:val="1"/>
    <w:lvl w:ilvl="0">
      <w:start w:val="1"/>
      <w:numFmt w:val="bullet"/>
      <w:lvlText w:val="—"/>
      <w:lvlJc w:val="left"/>
      <w:pPr>
        <w:tabs>
          <w:tab w:val="num" w:pos="357"/>
        </w:tabs>
        <w:ind w:left="360" w:hanging="360"/>
      </w:pPr>
      <w:rPr>
        <w:rFonts w:ascii="Calibri Light" w:hAnsi="Calibri Light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07"/>
      </w:pPr>
      <w:rPr>
        <w:rFonts w:ascii="Calibri Light" w:hAnsi="Calibri Light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alibri Light" w:hAnsi="Calibri Light" w:hint="default"/>
      </w:rPr>
    </w:lvl>
    <w:lvl w:ilvl="3">
      <w:start w:val="1"/>
      <w:numFmt w:val="bullet"/>
      <w:lvlText w:val="·"/>
      <w:lvlJc w:val="left"/>
      <w:pPr>
        <w:tabs>
          <w:tab w:val="num" w:pos="1021"/>
        </w:tabs>
        <w:ind w:left="1021" w:hanging="170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646373"/>
    <w:multiLevelType w:val="multilevel"/>
    <w:tmpl w:val="AD94A8CE"/>
    <w:numStyleLink w:val="PD-berschrift"/>
  </w:abstractNum>
  <w:abstractNum w:abstractNumId="17" w15:restartNumberingAfterBreak="0">
    <w:nsid w:val="7F302CDC"/>
    <w:multiLevelType w:val="multilevel"/>
    <w:tmpl w:val="E92E1734"/>
    <w:lvl w:ilvl="0">
      <w:start w:val="1"/>
      <w:numFmt w:val="decimal"/>
      <w:pStyle w:val="berschrift1"/>
      <w:lvlText w:val="%1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3"/>
        </w:tabs>
        <w:ind w:left="1253" w:hanging="12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2.%3.%4.%5.%6.%7.%8.%1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7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16"/>
  </w:num>
  <w:num w:numId="11">
    <w:abstractNumId w:val="11"/>
  </w:num>
  <w:num w:numId="12">
    <w:abstractNumId w:val="4"/>
  </w:num>
  <w:num w:numId="13">
    <w:abstractNumId w:val="16"/>
  </w:num>
  <w:num w:numId="14">
    <w:abstractNumId w:val="9"/>
  </w:num>
  <w:num w:numId="15">
    <w:abstractNumId w:val="6"/>
  </w:num>
  <w:num w:numId="16">
    <w:abstractNumId w:val="8"/>
  </w:num>
  <w:num w:numId="17">
    <w:abstractNumId w:val="16"/>
  </w:num>
  <w:num w:numId="18">
    <w:abstractNumId w:val="7"/>
  </w:num>
  <w:num w:numId="19">
    <w:abstractNumId w:val="10"/>
  </w:num>
  <w:num w:numId="2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SortMethod w:val="0000"/>
  <w:trackRevisions/>
  <w:documentProtection w:edit="forms" w:enforcement="0"/>
  <w:styleLockTheme/>
  <w:styleLockQFSet/>
  <w:defaultTabStop w:val="709"/>
  <w:autoHyphenation/>
  <w:consecutiveHyphenLimit w:val="3"/>
  <w:hyphenationZone w:val="425"/>
  <w:doNotHyphenateCaps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7"/>
    <w:rsid w:val="00001536"/>
    <w:rsid w:val="000101C2"/>
    <w:rsid w:val="00011A0F"/>
    <w:rsid w:val="000120AA"/>
    <w:rsid w:val="00013622"/>
    <w:rsid w:val="00016A1F"/>
    <w:rsid w:val="00017C59"/>
    <w:rsid w:val="000247EE"/>
    <w:rsid w:val="0003154C"/>
    <w:rsid w:val="00045175"/>
    <w:rsid w:val="00047E5E"/>
    <w:rsid w:val="00052739"/>
    <w:rsid w:val="00052BD8"/>
    <w:rsid w:val="00053F0A"/>
    <w:rsid w:val="000551B3"/>
    <w:rsid w:val="00055D13"/>
    <w:rsid w:val="0006075A"/>
    <w:rsid w:val="00061DF1"/>
    <w:rsid w:val="00064B5F"/>
    <w:rsid w:val="000651A8"/>
    <w:rsid w:val="00065B7A"/>
    <w:rsid w:val="00066B37"/>
    <w:rsid w:val="00074729"/>
    <w:rsid w:val="000766CD"/>
    <w:rsid w:val="00081FA1"/>
    <w:rsid w:val="00085F31"/>
    <w:rsid w:val="00090A3A"/>
    <w:rsid w:val="00093701"/>
    <w:rsid w:val="0009384F"/>
    <w:rsid w:val="00095230"/>
    <w:rsid w:val="000A1C06"/>
    <w:rsid w:val="000A3F30"/>
    <w:rsid w:val="000A421E"/>
    <w:rsid w:val="000B2642"/>
    <w:rsid w:val="000B33C9"/>
    <w:rsid w:val="000B3A50"/>
    <w:rsid w:val="000C27B6"/>
    <w:rsid w:val="000C6DD7"/>
    <w:rsid w:val="000C710E"/>
    <w:rsid w:val="000D3F15"/>
    <w:rsid w:val="000E0657"/>
    <w:rsid w:val="000E3980"/>
    <w:rsid w:val="000E44AF"/>
    <w:rsid w:val="000F3C41"/>
    <w:rsid w:val="000F586B"/>
    <w:rsid w:val="000F58E1"/>
    <w:rsid w:val="001061C4"/>
    <w:rsid w:val="001123ED"/>
    <w:rsid w:val="00115177"/>
    <w:rsid w:val="001224D9"/>
    <w:rsid w:val="0012689D"/>
    <w:rsid w:val="001314CE"/>
    <w:rsid w:val="0013682D"/>
    <w:rsid w:val="00137C33"/>
    <w:rsid w:val="00140838"/>
    <w:rsid w:val="00142CEC"/>
    <w:rsid w:val="0014422B"/>
    <w:rsid w:val="001458CA"/>
    <w:rsid w:val="00146385"/>
    <w:rsid w:val="00147E0E"/>
    <w:rsid w:val="001501FC"/>
    <w:rsid w:val="0015210A"/>
    <w:rsid w:val="001540D8"/>
    <w:rsid w:val="00162F83"/>
    <w:rsid w:val="00164F19"/>
    <w:rsid w:val="00167D3A"/>
    <w:rsid w:val="00170FC8"/>
    <w:rsid w:val="001716AC"/>
    <w:rsid w:val="00171EA3"/>
    <w:rsid w:val="00173AB5"/>
    <w:rsid w:val="001758F7"/>
    <w:rsid w:val="00176386"/>
    <w:rsid w:val="00182277"/>
    <w:rsid w:val="00183A77"/>
    <w:rsid w:val="001977F8"/>
    <w:rsid w:val="001A4AFA"/>
    <w:rsid w:val="001A7533"/>
    <w:rsid w:val="001A7733"/>
    <w:rsid w:val="001C2ADC"/>
    <w:rsid w:val="001C3490"/>
    <w:rsid w:val="001C70A2"/>
    <w:rsid w:val="001D1DC8"/>
    <w:rsid w:val="001D666F"/>
    <w:rsid w:val="001D6A14"/>
    <w:rsid w:val="001E0709"/>
    <w:rsid w:val="001E1208"/>
    <w:rsid w:val="001E3108"/>
    <w:rsid w:val="001E6DD5"/>
    <w:rsid w:val="001E755C"/>
    <w:rsid w:val="001F1624"/>
    <w:rsid w:val="001F2200"/>
    <w:rsid w:val="001F2A69"/>
    <w:rsid w:val="001F38B8"/>
    <w:rsid w:val="001F607D"/>
    <w:rsid w:val="001F78AE"/>
    <w:rsid w:val="0020363F"/>
    <w:rsid w:val="00207357"/>
    <w:rsid w:val="00210184"/>
    <w:rsid w:val="002153F6"/>
    <w:rsid w:val="00217B8C"/>
    <w:rsid w:val="002218DF"/>
    <w:rsid w:val="00226CF5"/>
    <w:rsid w:val="00232A80"/>
    <w:rsid w:val="002330C1"/>
    <w:rsid w:val="00233F55"/>
    <w:rsid w:val="00234050"/>
    <w:rsid w:val="00245BCB"/>
    <w:rsid w:val="002515A3"/>
    <w:rsid w:val="00253D9E"/>
    <w:rsid w:val="00254CCC"/>
    <w:rsid w:val="00256BB6"/>
    <w:rsid w:val="00262164"/>
    <w:rsid w:val="00262545"/>
    <w:rsid w:val="002640AA"/>
    <w:rsid w:val="002651D3"/>
    <w:rsid w:val="002651E0"/>
    <w:rsid w:val="00266338"/>
    <w:rsid w:val="00266999"/>
    <w:rsid w:val="00270A4B"/>
    <w:rsid w:val="002734D8"/>
    <w:rsid w:val="00274637"/>
    <w:rsid w:val="002752D6"/>
    <w:rsid w:val="0028468D"/>
    <w:rsid w:val="00296783"/>
    <w:rsid w:val="002A0CC8"/>
    <w:rsid w:val="002A1334"/>
    <w:rsid w:val="002A3DA6"/>
    <w:rsid w:val="002A692A"/>
    <w:rsid w:val="002B07E7"/>
    <w:rsid w:val="002C4F77"/>
    <w:rsid w:val="002D1073"/>
    <w:rsid w:val="002D2205"/>
    <w:rsid w:val="002D2836"/>
    <w:rsid w:val="002D2F72"/>
    <w:rsid w:val="002E1AA9"/>
    <w:rsid w:val="002E28ED"/>
    <w:rsid w:val="002E4D5D"/>
    <w:rsid w:val="002E676D"/>
    <w:rsid w:val="002F2E83"/>
    <w:rsid w:val="002F339B"/>
    <w:rsid w:val="002F413B"/>
    <w:rsid w:val="002F600D"/>
    <w:rsid w:val="00301A1A"/>
    <w:rsid w:val="00302141"/>
    <w:rsid w:val="003040CD"/>
    <w:rsid w:val="00306D42"/>
    <w:rsid w:val="0030761D"/>
    <w:rsid w:val="003121D6"/>
    <w:rsid w:val="00315F10"/>
    <w:rsid w:val="003226C8"/>
    <w:rsid w:val="00322FA0"/>
    <w:rsid w:val="00324DA9"/>
    <w:rsid w:val="00325447"/>
    <w:rsid w:val="0033545E"/>
    <w:rsid w:val="00335A1F"/>
    <w:rsid w:val="00336110"/>
    <w:rsid w:val="00336AB8"/>
    <w:rsid w:val="003427DA"/>
    <w:rsid w:val="003428E5"/>
    <w:rsid w:val="0034638E"/>
    <w:rsid w:val="00361F3D"/>
    <w:rsid w:val="00362E2B"/>
    <w:rsid w:val="0036788B"/>
    <w:rsid w:val="0036798E"/>
    <w:rsid w:val="00367CF8"/>
    <w:rsid w:val="00371182"/>
    <w:rsid w:val="003717EC"/>
    <w:rsid w:val="00371FD1"/>
    <w:rsid w:val="00372F7D"/>
    <w:rsid w:val="00374674"/>
    <w:rsid w:val="003767EA"/>
    <w:rsid w:val="00377479"/>
    <w:rsid w:val="003800CB"/>
    <w:rsid w:val="00382385"/>
    <w:rsid w:val="00383245"/>
    <w:rsid w:val="00383C58"/>
    <w:rsid w:val="003857E2"/>
    <w:rsid w:val="00385ED5"/>
    <w:rsid w:val="00390777"/>
    <w:rsid w:val="00394F1E"/>
    <w:rsid w:val="00394F61"/>
    <w:rsid w:val="00397DAA"/>
    <w:rsid w:val="003A02E8"/>
    <w:rsid w:val="003A3709"/>
    <w:rsid w:val="003A4EA3"/>
    <w:rsid w:val="003A56A8"/>
    <w:rsid w:val="003A6068"/>
    <w:rsid w:val="003A6DD4"/>
    <w:rsid w:val="003A742C"/>
    <w:rsid w:val="003B2AEB"/>
    <w:rsid w:val="003B327D"/>
    <w:rsid w:val="003B3686"/>
    <w:rsid w:val="003B40E6"/>
    <w:rsid w:val="003C0079"/>
    <w:rsid w:val="003C5D87"/>
    <w:rsid w:val="003C6A42"/>
    <w:rsid w:val="003D7681"/>
    <w:rsid w:val="003E050F"/>
    <w:rsid w:val="003E47AE"/>
    <w:rsid w:val="003E527E"/>
    <w:rsid w:val="003E5C5A"/>
    <w:rsid w:val="003E6DA7"/>
    <w:rsid w:val="003E7595"/>
    <w:rsid w:val="003F0642"/>
    <w:rsid w:val="003F0D30"/>
    <w:rsid w:val="003F1B70"/>
    <w:rsid w:val="003F78D0"/>
    <w:rsid w:val="00404E09"/>
    <w:rsid w:val="00417F03"/>
    <w:rsid w:val="004203C6"/>
    <w:rsid w:val="00423125"/>
    <w:rsid w:val="00427713"/>
    <w:rsid w:val="00431E60"/>
    <w:rsid w:val="0043304B"/>
    <w:rsid w:val="00437371"/>
    <w:rsid w:val="004378F8"/>
    <w:rsid w:val="00437963"/>
    <w:rsid w:val="00443C04"/>
    <w:rsid w:val="00444006"/>
    <w:rsid w:val="00451FB1"/>
    <w:rsid w:val="0045723B"/>
    <w:rsid w:val="00462548"/>
    <w:rsid w:val="00472971"/>
    <w:rsid w:val="00473300"/>
    <w:rsid w:val="004737D0"/>
    <w:rsid w:val="00474377"/>
    <w:rsid w:val="004777C7"/>
    <w:rsid w:val="00481A6B"/>
    <w:rsid w:val="00487D05"/>
    <w:rsid w:val="00490A4F"/>
    <w:rsid w:val="00491D40"/>
    <w:rsid w:val="00491EED"/>
    <w:rsid w:val="00493351"/>
    <w:rsid w:val="00495A43"/>
    <w:rsid w:val="00496610"/>
    <w:rsid w:val="004B5C87"/>
    <w:rsid w:val="004B671A"/>
    <w:rsid w:val="004B7968"/>
    <w:rsid w:val="004C4949"/>
    <w:rsid w:val="004D0A71"/>
    <w:rsid w:val="004D24CD"/>
    <w:rsid w:val="004D630D"/>
    <w:rsid w:val="004E1156"/>
    <w:rsid w:val="004E3729"/>
    <w:rsid w:val="004E727C"/>
    <w:rsid w:val="004E7FA7"/>
    <w:rsid w:val="004F1ECA"/>
    <w:rsid w:val="004F6C08"/>
    <w:rsid w:val="004F70B4"/>
    <w:rsid w:val="00500215"/>
    <w:rsid w:val="0050023F"/>
    <w:rsid w:val="005165B8"/>
    <w:rsid w:val="0051663C"/>
    <w:rsid w:val="005214DA"/>
    <w:rsid w:val="0052409B"/>
    <w:rsid w:val="00527F30"/>
    <w:rsid w:val="00532B3D"/>
    <w:rsid w:val="0053325A"/>
    <w:rsid w:val="0053386A"/>
    <w:rsid w:val="00536D65"/>
    <w:rsid w:val="005371F5"/>
    <w:rsid w:val="00543023"/>
    <w:rsid w:val="00543279"/>
    <w:rsid w:val="00544BC5"/>
    <w:rsid w:val="00550F42"/>
    <w:rsid w:val="00555804"/>
    <w:rsid w:val="00561423"/>
    <w:rsid w:val="005638EF"/>
    <w:rsid w:val="00566810"/>
    <w:rsid w:val="005671D8"/>
    <w:rsid w:val="00567914"/>
    <w:rsid w:val="00572678"/>
    <w:rsid w:val="00580DCC"/>
    <w:rsid w:val="005817F5"/>
    <w:rsid w:val="0058255E"/>
    <w:rsid w:val="005828B5"/>
    <w:rsid w:val="00584453"/>
    <w:rsid w:val="00584E8D"/>
    <w:rsid w:val="00585BC6"/>
    <w:rsid w:val="00593677"/>
    <w:rsid w:val="005949A3"/>
    <w:rsid w:val="005A023E"/>
    <w:rsid w:val="005A6DF3"/>
    <w:rsid w:val="005A7689"/>
    <w:rsid w:val="005B1BFF"/>
    <w:rsid w:val="005B4650"/>
    <w:rsid w:val="005B52CB"/>
    <w:rsid w:val="005B5D20"/>
    <w:rsid w:val="005B6992"/>
    <w:rsid w:val="005C0D1E"/>
    <w:rsid w:val="005C1253"/>
    <w:rsid w:val="005C1FC9"/>
    <w:rsid w:val="005C4F35"/>
    <w:rsid w:val="005C5890"/>
    <w:rsid w:val="005C7AE8"/>
    <w:rsid w:val="005D30D6"/>
    <w:rsid w:val="005D568C"/>
    <w:rsid w:val="005D731D"/>
    <w:rsid w:val="005E3AB3"/>
    <w:rsid w:val="005E3D9F"/>
    <w:rsid w:val="005E664F"/>
    <w:rsid w:val="005E71FA"/>
    <w:rsid w:val="005F2479"/>
    <w:rsid w:val="005F7B9B"/>
    <w:rsid w:val="0060187A"/>
    <w:rsid w:val="006020A1"/>
    <w:rsid w:val="00611C40"/>
    <w:rsid w:val="00615374"/>
    <w:rsid w:val="00616A50"/>
    <w:rsid w:val="006179FC"/>
    <w:rsid w:val="00630CEE"/>
    <w:rsid w:val="00634E38"/>
    <w:rsid w:val="0063505B"/>
    <w:rsid w:val="00635244"/>
    <w:rsid w:val="00635516"/>
    <w:rsid w:val="006451FB"/>
    <w:rsid w:val="0064700D"/>
    <w:rsid w:val="006470BD"/>
    <w:rsid w:val="0064734C"/>
    <w:rsid w:val="00650152"/>
    <w:rsid w:val="006505EA"/>
    <w:rsid w:val="00653600"/>
    <w:rsid w:val="006574EA"/>
    <w:rsid w:val="00663085"/>
    <w:rsid w:val="006645EE"/>
    <w:rsid w:val="00666A70"/>
    <w:rsid w:val="00673141"/>
    <w:rsid w:val="00673275"/>
    <w:rsid w:val="00676A0F"/>
    <w:rsid w:val="00680B37"/>
    <w:rsid w:val="006824C6"/>
    <w:rsid w:val="0068715A"/>
    <w:rsid w:val="00691D7B"/>
    <w:rsid w:val="00692119"/>
    <w:rsid w:val="00693E26"/>
    <w:rsid w:val="006A1159"/>
    <w:rsid w:val="006A4D36"/>
    <w:rsid w:val="006B3ED9"/>
    <w:rsid w:val="006B6661"/>
    <w:rsid w:val="006C2330"/>
    <w:rsid w:val="006C39A9"/>
    <w:rsid w:val="006C5433"/>
    <w:rsid w:val="006C77FF"/>
    <w:rsid w:val="006D0314"/>
    <w:rsid w:val="006D0486"/>
    <w:rsid w:val="006E0C8F"/>
    <w:rsid w:val="006E289C"/>
    <w:rsid w:val="006E6966"/>
    <w:rsid w:val="006F1333"/>
    <w:rsid w:val="006F178B"/>
    <w:rsid w:val="006F1CCA"/>
    <w:rsid w:val="006F25D3"/>
    <w:rsid w:val="00700174"/>
    <w:rsid w:val="0070028D"/>
    <w:rsid w:val="00704C06"/>
    <w:rsid w:val="00704C94"/>
    <w:rsid w:val="0070739B"/>
    <w:rsid w:val="00711D55"/>
    <w:rsid w:val="007159E7"/>
    <w:rsid w:val="007166E4"/>
    <w:rsid w:val="00723DD7"/>
    <w:rsid w:val="00724FA8"/>
    <w:rsid w:val="007351AA"/>
    <w:rsid w:val="007358D5"/>
    <w:rsid w:val="0073682B"/>
    <w:rsid w:val="00736945"/>
    <w:rsid w:val="0074085C"/>
    <w:rsid w:val="00743815"/>
    <w:rsid w:val="00745B65"/>
    <w:rsid w:val="00747ACC"/>
    <w:rsid w:val="00750FBC"/>
    <w:rsid w:val="007518B3"/>
    <w:rsid w:val="00753813"/>
    <w:rsid w:val="007543F9"/>
    <w:rsid w:val="00757963"/>
    <w:rsid w:val="00757F4F"/>
    <w:rsid w:val="00762652"/>
    <w:rsid w:val="00763187"/>
    <w:rsid w:val="0076385A"/>
    <w:rsid w:val="00763E85"/>
    <w:rsid w:val="007648F7"/>
    <w:rsid w:val="0077182A"/>
    <w:rsid w:val="007740F4"/>
    <w:rsid w:val="007753F0"/>
    <w:rsid w:val="00775D8E"/>
    <w:rsid w:val="007820E8"/>
    <w:rsid w:val="007830E5"/>
    <w:rsid w:val="00786FA2"/>
    <w:rsid w:val="007934EA"/>
    <w:rsid w:val="00797CD3"/>
    <w:rsid w:val="007A0D12"/>
    <w:rsid w:val="007A6AE3"/>
    <w:rsid w:val="007A74C3"/>
    <w:rsid w:val="007A7DC8"/>
    <w:rsid w:val="007B0280"/>
    <w:rsid w:val="007B16AD"/>
    <w:rsid w:val="007B3E9A"/>
    <w:rsid w:val="007C10F8"/>
    <w:rsid w:val="007C2A75"/>
    <w:rsid w:val="007C2EB6"/>
    <w:rsid w:val="007C3134"/>
    <w:rsid w:val="007C32B3"/>
    <w:rsid w:val="007C3B03"/>
    <w:rsid w:val="007D0A10"/>
    <w:rsid w:val="007D12B5"/>
    <w:rsid w:val="007D20F6"/>
    <w:rsid w:val="007D2767"/>
    <w:rsid w:val="007D3C0D"/>
    <w:rsid w:val="007D4167"/>
    <w:rsid w:val="007D5089"/>
    <w:rsid w:val="007D5388"/>
    <w:rsid w:val="007D5DD0"/>
    <w:rsid w:val="007D708A"/>
    <w:rsid w:val="007E1974"/>
    <w:rsid w:val="007E43E6"/>
    <w:rsid w:val="007E54E6"/>
    <w:rsid w:val="007E56F0"/>
    <w:rsid w:val="007E7CB5"/>
    <w:rsid w:val="007F01AF"/>
    <w:rsid w:val="007F118E"/>
    <w:rsid w:val="007F4F04"/>
    <w:rsid w:val="00805DE5"/>
    <w:rsid w:val="00820E2A"/>
    <w:rsid w:val="008247EE"/>
    <w:rsid w:val="00826FBA"/>
    <w:rsid w:val="00834C6D"/>
    <w:rsid w:val="00843CB3"/>
    <w:rsid w:val="00843FAA"/>
    <w:rsid w:val="00845500"/>
    <w:rsid w:val="00846AB0"/>
    <w:rsid w:val="008512B9"/>
    <w:rsid w:val="00852A3A"/>
    <w:rsid w:val="0087061A"/>
    <w:rsid w:val="0087417A"/>
    <w:rsid w:val="008742C1"/>
    <w:rsid w:val="0087453A"/>
    <w:rsid w:val="008750EE"/>
    <w:rsid w:val="00885BE1"/>
    <w:rsid w:val="008862EB"/>
    <w:rsid w:val="00887D68"/>
    <w:rsid w:val="00895849"/>
    <w:rsid w:val="00896F7B"/>
    <w:rsid w:val="00897A92"/>
    <w:rsid w:val="008A4F54"/>
    <w:rsid w:val="008A6E43"/>
    <w:rsid w:val="008A70E7"/>
    <w:rsid w:val="008B11BA"/>
    <w:rsid w:val="008B21D5"/>
    <w:rsid w:val="008B27E3"/>
    <w:rsid w:val="008B35D1"/>
    <w:rsid w:val="008B5FF0"/>
    <w:rsid w:val="008C20D4"/>
    <w:rsid w:val="008C5970"/>
    <w:rsid w:val="008D6EF3"/>
    <w:rsid w:val="008E1518"/>
    <w:rsid w:val="008E1D41"/>
    <w:rsid w:val="008E2CDD"/>
    <w:rsid w:val="008E7D71"/>
    <w:rsid w:val="008F1BD4"/>
    <w:rsid w:val="008F4E43"/>
    <w:rsid w:val="008F59D2"/>
    <w:rsid w:val="00900216"/>
    <w:rsid w:val="009007EA"/>
    <w:rsid w:val="00901712"/>
    <w:rsid w:val="009046D6"/>
    <w:rsid w:val="00907DE5"/>
    <w:rsid w:val="009104C3"/>
    <w:rsid w:val="0091276C"/>
    <w:rsid w:val="00914B59"/>
    <w:rsid w:val="0091671A"/>
    <w:rsid w:val="00921041"/>
    <w:rsid w:val="00922F0B"/>
    <w:rsid w:val="00922FAD"/>
    <w:rsid w:val="00926A78"/>
    <w:rsid w:val="009279CD"/>
    <w:rsid w:val="0093321C"/>
    <w:rsid w:val="00943E27"/>
    <w:rsid w:val="0095203A"/>
    <w:rsid w:val="009522E5"/>
    <w:rsid w:val="00955BF1"/>
    <w:rsid w:val="00957EDC"/>
    <w:rsid w:val="00962E9E"/>
    <w:rsid w:val="00964A44"/>
    <w:rsid w:val="009655DC"/>
    <w:rsid w:val="00965B4F"/>
    <w:rsid w:val="00976F0D"/>
    <w:rsid w:val="009771BB"/>
    <w:rsid w:val="00977F8C"/>
    <w:rsid w:val="0098256D"/>
    <w:rsid w:val="00987B21"/>
    <w:rsid w:val="00993BAF"/>
    <w:rsid w:val="009A5B9F"/>
    <w:rsid w:val="009B1B9E"/>
    <w:rsid w:val="009B4060"/>
    <w:rsid w:val="009B5400"/>
    <w:rsid w:val="009C007A"/>
    <w:rsid w:val="009C38DB"/>
    <w:rsid w:val="009D0FDA"/>
    <w:rsid w:val="009D187E"/>
    <w:rsid w:val="009E047E"/>
    <w:rsid w:val="009E127E"/>
    <w:rsid w:val="009E21B2"/>
    <w:rsid w:val="009E77B4"/>
    <w:rsid w:val="009F5236"/>
    <w:rsid w:val="009F737D"/>
    <w:rsid w:val="00A00706"/>
    <w:rsid w:val="00A2103E"/>
    <w:rsid w:val="00A22715"/>
    <w:rsid w:val="00A241A6"/>
    <w:rsid w:val="00A24661"/>
    <w:rsid w:val="00A318A6"/>
    <w:rsid w:val="00A33429"/>
    <w:rsid w:val="00A406EA"/>
    <w:rsid w:val="00A430F7"/>
    <w:rsid w:val="00A45742"/>
    <w:rsid w:val="00A45943"/>
    <w:rsid w:val="00A45A02"/>
    <w:rsid w:val="00A52A32"/>
    <w:rsid w:val="00A5400F"/>
    <w:rsid w:val="00A558D6"/>
    <w:rsid w:val="00A5741D"/>
    <w:rsid w:val="00A60873"/>
    <w:rsid w:val="00A61F6D"/>
    <w:rsid w:val="00A6266C"/>
    <w:rsid w:val="00A63362"/>
    <w:rsid w:val="00A64366"/>
    <w:rsid w:val="00A6737B"/>
    <w:rsid w:val="00A70E16"/>
    <w:rsid w:val="00A729DE"/>
    <w:rsid w:val="00A74B87"/>
    <w:rsid w:val="00A836D3"/>
    <w:rsid w:val="00A85003"/>
    <w:rsid w:val="00A85522"/>
    <w:rsid w:val="00A90664"/>
    <w:rsid w:val="00A91D38"/>
    <w:rsid w:val="00A95D76"/>
    <w:rsid w:val="00A97F8A"/>
    <w:rsid w:val="00AA3A53"/>
    <w:rsid w:val="00AA6079"/>
    <w:rsid w:val="00AB06D8"/>
    <w:rsid w:val="00AC0314"/>
    <w:rsid w:val="00AD01D2"/>
    <w:rsid w:val="00AD08D3"/>
    <w:rsid w:val="00AD0954"/>
    <w:rsid w:val="00AD78D5"/>
    <w:rsid w:val="00AE01DB"/>
    <w:rsid w:val="00AE160C"/>
    <w:rsid w:val="00AE398E"/>
    <w:rsid w:val="00AE454E"/>
    <w:rsid w:val="00AF4BE3"/>
    <w:rsid w:val="00B010DF"/>
    <w:rsid w:val="00B0191B"/>
    <w:rsid w:val="00B07ABD"/>
    <w:rsid w:val="00B11E62"/>
    <w:rsid w:val="00B16D67"/>
    <w:rsid w:val="00B17589"/>
    <w:rsid w:val="00B26DC0"/>
    <w:rsid w:val="00B30165"/>
    <w:rsid w:val="00B44323"/>
    <w:rsid w:val="00B44610"/>
    <w:rsid w:val="00B4481A"/>
    <w:rsid w:val="00B4659E"/>
    <w:rsid w:val="00B46AC5"/>
    <w:rsid w:val="00B47142"/>
    <w:rsid w:val="00B52D85"/>
    <w:rsid w:val="00B57D0C"/>
    <w:rsid w:val="00B601DD"/>
    <w:rsid w:val="00B6217A"/>
    <w:rsid w:val="00B646A9"/>
    <w:rsid w:val="00B668AC"/>
    <w:rsid w:val="00B72D9C"/>
    <w:rsid w:val="00B76795"/>
    <w:rsid w:val="00B83492"/>
    <w:rsid w:val="00B83551"/>
    <w:rsid w:val="00B848D0"/>
    <w:rsid w:val="00B91B07"/>
    <w:rsid w:val="00B92021"/>
    <w:rsid w:val="00B940CC"/>
    <w:rsid w:val="00B94251"/>
    <w:rsid w:val="00B962AC"/>
    <w:rsid w:val="00BA1BA9"/>
    <w:rsid w:val="00BA3948"/>
    <w:rsid w:val="00BB10C1"/>
    <w:rsid w:val="00BB183F"/>
    <w:rsid w:val="00BB2C03"/>
    <w:rsid w:val="00BB74E7"/>
    <w:rsid w:val="00BC0477"/>
    <w:rsid w:val="00BC126F"/>
    <w:rsid w:val="00BC234D"/>
    <w:rsid w:val="00BC2E11"/>
    <w:rsid w:val="00BC3EA8"/>
    <w:rsid w:val="00BC5ED2"/>
    <w:rsid w:val="00BC6D85"/>
    <w:rsid w:val="00BD0FE8"/>
    <w:rsid w:val="00BD628A"/>
    <w:rsid w:val="00BE3A8A"/>
    <w:rsid w:val="00BF2C49"/>
    <w:rsid w:val="00BF779E"/>
    <w:rsid w:val="00C02BC4"/>
    <w:rsid w:val="00C02FEF"/>
    <w:rsid w:val="00C03745"/>
    <w:rsid w:val="00C06D2C"/>
    <w:rsid w:val="00C07C99"/>
    <w:rsid w:val="00C10FB2"/>
    <w:rsid w:val="00C12200"/>
    <w:rsid w:val="00C1511C"/>
    <w:rsid w:val="00C21D9F"/>
    <w:rsid w:val="00C27105"/>
    <w:rsid w:val="00C27D77"/>
    <w:rsid w:val="00C34590"/>
    <w:rsid w:val="00C35402"/>
    <w:rsid w:val="00C362A0"/>
    <w:rsid w:val="00C372AC"/>
    <w:rsid w:val="00C400A1"/>
    <w:rsid w:val="00C43576"/>
    <w:rsid w:val="00C45B69"/>
    <w:rsid w:val="00C5005B"/>
    <w:rsid w:val="00C55F67"/>
    <w:rsid w:val="00C56C7A"/>
    <w:rsid w:val="00C63945"/>
    <w:rsid w:val="00C7185D"/>
    <w:rsid w:val="00C74008"/>
    <w:rsid w:val="00C7569F"/>
    <w:rsid w:val="00C778E2"/>
    <w:rsid w:val="00C821DE"/>
    <w:rsid w:val="00C828DE"/>
    <w:rsid w:val="00C8451C"/>
    <w:rsid w:val="00C847A6"/>
    <w:rsid w:val="00C96244"/>
    <w:rsid w:val="00CA2B0F"/>
    <w:rsid w:val="00CA6E5E"/>
    <w:rsid w:val="00CB55C2"/>
    <w:rsid w:val="00CC4100"/>
    <w:rsid w:val="00CC6134"/>
    <w:rsid w:val="00CC7F7B"/>
    <w:rsid w:val="00CD3579"/>
    <w:rsid w:val="00CD3904"/>
    <w:rsid w:val="00CD4476"/>
    <w:rsid w:val="00CE236F"/>
    <w:rsid w:val="00CE6ED1"/>
    <w:rsid w:val="00CE72A4"/>
    <w:rsid w:val="00CF0311"/>
    <w:rsid w:val="00CF2A96"/>
    <w:rsid w:val="00CF6C91"/>
    <w:rsid w:val="00CF6F30"/>
    <w:rsid w:val="00D02828"/>
    <w:rsid w:val="00D02DED"/>
    <w:rsid w:val="00D05930"/>
    <w:rsid w:val="00D06602"/>
    <w:rsid w:val="00D06EA3"/>
    <w:rsid w:val="00D16A90"/>
    <w:rsid w:val="00D20618"/>
    <w:rsid w:val="00D22EA3"/>
    <w:rsid w:val="00D23A1B"/>
    <w:rsid w:val="00D242F9"/>
    <w:rsid w:val="00D271A0"/>
    <w:rsid w:val="00D338F7"/>
    <w:rsid w:val="00D33911"/>
    <w:rsid w:val="00D35FAD"/>
    <w:rsid w:val="00D4233F"/>
    <w:rsid w:val="00D4532D"/>
    <w:rsid w:val="00D46ADA"/>
    <w:rsid w:val="00D553E7"/>
    <w:rsid w:val="00D6246C"/>
    <w:rsid w:val="00D62ED1"/>
    <w:rsid w:val="00D64D2F"/>
    <w:rsid w:val="00D6612D"/>
    <w:rsid w:val="00D713A5"/>
    <w:rsid w:val="00D72E8B"/>
    <w:rsid w:val="00D7320B"/>
    <w:rsid w:val="00D82E70"/>
    <w:rsid w:val="00D87921"/>
    <w:rsid w:val="00D91163"/>
    <w:rsid w:val="00D9291B"/>
    <w:rsid w:val="00D92A71"/>
    <w:rsid w:val="00D97296"/>
    <w:rsid w:val="00DA0115"/>
    <w:rsid w:val="00DA2906"/>
    <w:rsid w:val="00DB0ABC"/>
    <w:rsid w:val="00DB2C1E"/>
    <w:rsid w:val="00DB3FC7"/>
    <w:rsid w:val="00DB7CAE"/>
    <w:rsid w:val="00DC01EF"/>
    <w:rsid w:val="00DC1558"/>
    <w:rsid w:val="00DC2700"/>
    <w:rsid w:val="00DC3585"/>
    <w:rsid w:val="00DC4433"/>
    <w:rsid w:val="00DC60B6"/>
    <w:rsid w:val="00DD030F"/>
    <w:rsid w:val="00DD205B"/>
    <w:rsid w:val="00DD4C2B"/>
    <w:rsid w:val="00DD54E7"/>
    <w:rsid w:val="00DD5B93"/>
    <w:rsid w:val="00DD78FF"/>
    <w:rsid w:val="00DE247A"/>
    <w:rsid w:val="00DE72A4"/>
    <w:rsid w:val="00DF13FB"/>
    <w:rsid w:val="00DF2B53"/>
    <w:rsid w:val="00DF47B3"/>
    <w:rsid w:val="00DF5679"/>
    <w:rsid w:val="00E02542"/>
    <w:rsid w:val="00E04300"/>
    <w:rsid w:val="00E124F7"/>
    <w:rsid w:val="00E147B1"/>
    <w:rsid w:val="00E223EE"/>
    <w:rsid w:val="00E23856"/>
    <w:rsid w:val="00E27153"/>
    <w:rsid w:val="00E27E64"/>
    <w:rsid w:val="00E4790F"/>
    <w:rsid w:val="00E47BB4"/>
    <w:rsid w:val="00E51461"/>
    <w:rsid w:val="00E6012A"/>
    <w:rsid w:val="00E616CF"/>
    <w:rsid w:val="00E61BE0"/>
    <w:rsid w:val="00E62A22"/>
    <w:rsid w:val="00E634C3"/>
    <w:rsid w:val="00E661A5"/>
    <w:rsid w:val="00E7516D"/>
    <w:rsid w:val="00E805BF"/>
    <w:rsid w:val="00E839D5"/>
    <w:rsid w:val="00E842A4"/>
    <w:rsid w:val="00E86F9E"/>
    <w:rsid w:val="00E9030A"/>
    <w:rsid w:val="00E95D47"/>
    <w:rsid w:val="00EA33AD"/>
    <w:rsid w:val="00EA348C"/>
    <w:rsid w:val="00EB0AAD"/>
    <w:rsid w:val="00EB1D43"/>
    <w:rsid w:val="00EB327E"/>
    <w:rsid w:val="00EB6CF2"/>
    <w:rsid w:val="00EC0840"/>
    <w:rsid w:val="00ED072F"/>
    <w:rsid w:val="00ED5B3F"/>
    <w:rsid w:val="00ED624C"/>
    <w:rsid w:val="00EE0254"/>
    <w:rsid w:val="00EE682A"/>
    <w:rsid w:val="00EF0EF8"/>
    <w:rsid w:val="00EF14F8"/>
    <w:rsid w:val="00EF1915"/>
    <w:rsid w:val="00EF4F5A"/>
    <w:rsid w:val="00EF5E9F"/>
    <w:rsid w:val="00EF6285"/>
    <w:rsid w:val="00EF7D70"/>
    <w:rsid w:val="00F02211"/>
    <w:rsid w:val="00F047F0"/>
    <w:rsid w:val="00F05794"/>
    <w:rsid w:val="00F10881"/>
    <w:rsid w:val="00F11B0F"/>
    <w:rsid w:val="00F11CBE"/>
    <w:rsid w:val="00F13762"/>
    <w:rsid w:val="00F15637"/>
    <w:rsid w:val="00F164E1"/>
    <w:rsid w:val="00F26EBF"/>
    <w:rsid w:val="00F31748"/>
    <w:rsid w:val="00F33CF5"/>
    <w:rsid w:val="00F36AFF"/>
    <w:rsid w:val="00F379CB"/>
    <w:rsid w:val="00F45578"/>
    <w:rsid w:val="00F4740C"/>
    <w:rsid w:val="00F518FF"/>
    <w:rsid w:val="00F54F69"/>
    <w:rsid w:val="00F55AD7"/>
    <w:rsid w:val="00F55E2C"/>
    <w:rsid w:val="00F6042A"/>
    <w:rsid w:val="00F66754"/>
    <w:rsid w:val="00F66B67"/>
    <w:rsid w:val="00F676B1"/>
    <w:rsid w:val="00F70E59"/>
    <w:rsid w:val="00F72D94"/>
    <w:rsid w:val="00F75279"/>
    <w:rsid w:val="00F775C0"/>
    <w:rsid w:val="00F85DF1"/>
    <w:rsid w:val="00F863C4"/>
    <w:rsid w:val="00F91445"/>
    <w:rsid w:val="00F91B4E"/>
    <w:rsid w:val="00F9280D"/>
    <w:rsid w:val="00F95756"/>
    <w:rsid w:val="00F96251"/>
    <w:rsid w:val="00F97B15"/>
    <w:rsid w:val="00FA7D37"/>
    <w:rsid w:val="00FB3090"/>
    <w:rsid w:val="00FB4982"/>
    <w:rsid w:val="00FC1BBB"/>
    <w:rsid w:val="00FC3911"/>
    <w:rsid w:val="00FC4BA3"/>
    <w:rsid w:val="00FC57CF"/>
    <w:rsid w:val="00FC74FD"/>
    <w:rsid w:val="00FD5094"/>
    <w:rsid w:val="00FD537A"/>
    <w:rsid w:val="00FD5BA4"/>
    <w:rsid w:val="00FD66D0"/>
    <w:rsid w:val="00FE0F94"/>
    <w:rsid w:val="00FE4AFE"/>
    <w:rsid w:val="00FE55A3"/>
    <w:rsid w:val="00FF01F5"/>
    <w:rsid w:val="00FF3E8F"/>
    <w:rsid w:val="00FF47F0"/>
    <w:rsid w:val="00FF6FDF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084A16F"/>
  <w15:chartTrackingRefBased/>
  <w15:docId w15:val="{A50529A1-41BC-4CDE-8BAC-FADA461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4377"/>
  </w:style>
  <w:style w:type="paragraph" w:styleId="berschrift1">
    <w:name w:val="heading 1"/>
    <w:basedOn w:val="Standard"/>
    <w:next w:val="Standard"/>
    <w:link w:val="berschrift1Zchn"/>
    <w:uiPriority w:val="2"/>
    <w:semiHidden/>
    <w:rsid w:val="00BD0FE8"/>
    <w:pPr>
      <w:pageBreakBefore/>
      <w:widowControl w:val="0"/>
      <w:numPr>
        <w:numId w:val="5"/>
      </w:numPr>
      <w:spacing w:before="450" w:after="220" w:line="240" w:lineRule="auto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BD0FE8"/>
    <w:pPr>
      <w:keepNext/>
      <w:keepLines/>
      <w:numPr>
        <w:ilvl w:val="1"/>
        <w:numId w:val="10"/>
      </w:numPr>
      <w:tabs>
        <w:tab w:val="left" w:pos="970"/>
      </w:tabs>
      <w:spacing w:before="380" w:after="190" w:line="240" w:lineRule="auto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31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BD0FE8"/>
    <w:pPr>
      <w:keepNext/>
      <w:keepLines/>
      <w:numPr>
        <w:ilvl w:val="2"/>
        <w:numId w:val="10"/>
      </w:numPr>
      <w:tabs>
        <w:tab w:val="left" w:pos="1134"/>
      </w:tabs>
      <w:spacing w:before="320" w:line="240" w:lineRule="auto"/>
      <w:jc w:val="lef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rsid w:val="00BD0FE8"/>
    <w:pPr>
      <w:keepNext/>
      <w:keepLines/>
      <w:numPr>
        <w:ilvl w:val="3"/>
        <w:numId w:val="10"/>
      </w:numPr>
      <w:tabs>
        <w:tab w:val="left" w:pos="1253"/>
      </w:tabs>
      <w:spacing w:before="280" w:line="240" w:lineRule="auto"/>
      <w:jc w:val="left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2"/>
    <w:rsid w:val="00BD0FE8"/>
    <w:pPr>
      <w:keepNext/>
      <w:keepLines/>
      <w:numPr>
        <w:ilvl w:val="4"/>
        <w:numId w:val="10"/>
      </w:numPr>
      <w:tabs>
        <w:tab w:val="left" w:pos="1520"/>
      </w:tabs>
      <w:spacing w:before="220" w:after="110" w:line="240" w:lineRule="auto"/>
      <w:jc w:val="left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D0FE8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1424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D0FE8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424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D0FE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D0FE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4"/>
    <w:qFormat/>
    <w:rsid w:val="00BD0FE8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4"/>
    <w:qFormat/>
    <w:rsid w:val="00BD0FE8"/>
    <w:pPr>
      <w:numPr>
        <w:ilvl w:val="1"/>
        <w:numId w:val="8"/>
      </w:numPr>
      <w:contextualSpacing/>
    </w:pPr>
  </w:style>
  <w:style w:type="paragraph" w:styleId="Aufzhlungszeichen3">
    <w:name w:val="List Bullet 3"/>
    <w:basedOn w:val="Standard"/>
    <w:uiPriority w:val="4"/>
    <w:qFormat/>
    <w:rsid w:val="00BD0FE8"/>
    <w:pPr>
      <w:numPr>
        <w:ilvl w:val="2"/>
        <w:numId w:val="8"/>
      </w:numPr>
      <w:contextualSpacing/>
    </w:pPr>
  </w:style>
  <w:style w:type="paragraph" w:styleId="Aufzhlungszeichen4">
    <w:name w:val="List Bullet 4"/>
    <w:basedOn w:val="Standard"/>
    <w:uiPriority w:val="4"/>
    <w:qFormat/>
    <w:rsid w:val="00BD0FE8"/>
    <w:pPr>
      <w:numPr>
        <w:ilvl w:val="3"/>
        <w:numId w:val="8"/>
      </w:numPr>
      <w:contextualSpacing/>
    </w:pPr>
  </w:style>
  <w:style w:type="paragraph" w:styleId="Beschriftung">
    <w:name w:val="caption"/>
    <w:basedOn w:val="Standard"/>
    <w:next w:val="Standard"/>
    <w:link w:val="BeschriftungZchn"/>
    <w:uiPriority w:val="9"/>
    <w:qFormat/>
    <w:rsid w:val="00BD0FE8"/>
    <w:pPr>
      <w:tabs>
        <w:tab w:val="left" w:pos="1134"/>
      </w:tabs>
      <w:spacing w:before="120" w:after="120"/>
      <w:ind w:left="1134" w:hanging="1134"/>
      <w:jc w:val="left"/>
    </w:pPr>
    <w:rPr>
      <w:iCs/>
      <w:color w:val="000000" w:themeColor="text1"/>
      <w:sz w:val="19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D0FE8"/>
    <w:pPr>
      <w:spacing w:after="120"/>
      <w:jc w:val="left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D0FE8"/>
    <w:rPr>
      <w:sz w:val="16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D0FE8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BD0FE8"/>
    <w:pPr>
      <w:spacing w:after="120"/>
      <w:jc w:val="left"/>
    </w:pPr>
    <w:rPr>
      <w:rFonts w:asciiTheme="majorHAnsi" w:hAnsiTheme="majorHAnsi"/>
      <w:b/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D0FE8"/>
    <w:rPr>
      <w:rFonts w:asciiTheme="majorHAnsi" w:hAnsiTheme="majorHAnsi"/>
      <w:b/>
      <w:sz w:val="16"/>
    </w:rPr>
  </w:style>
  <w:style w:type="paragraph" w:styleId="Funotentext">
    <w:name w:val="footnote text"/>
    <w:basedOn w:val="Standard"/>
    <w:link w:val="FunotentextZchn"/>
    <w:uiPriority w:val="99"/>
    <w:unhideWhenUsed/>
    <w:rsid w:val="00BD0FE8"/>
    <w:pPr>
      <w:tabs>
        <w:tab w:val="left" w:pos="113"/>
      </w:tabs>
      <w:spacing w:after="120"/>
      <w:ind w:left="113" w:hanging="113"/>
      <w:jc w:val="lef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D0FE8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BD0FE8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BD0FE8"/>
    <w:pPr>
      <w:tabs>
        <w:tab w:val="center" w:pos="4734"/>
        <w:tab w:val="right" w:pos="9469"/>
      </w:tabs>
      <w:spacing w:after="0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D0FE8"/>
    <w:rPr>
      <w:sz w:val="16"/>
    </w:rPr>
  </w:style>
  <w:style w:type="character" w:styleId="Hyperlink">
    <w:name w:val="Hyperlink"/>
    <w:basedOn w:val="Absatz-Standardschriftart"/>
    <w:uiPriority w:val="99"/>
    <w:unhideWhenUsed/>
    <w:rsid w:val="00BD0FE8"/>
    <w:rPr>
      <w:color w:val="03878A" w:themeColor="hyperlink"/>
      <w:u w:val="single"/>
    </w:rPr>
  </w:style>
  <w:style w:type="paragraph" w:customStyle="1" w:styleId="HyperlinkSchmuck">
    <w:name w:val="Hyperlink Schmuck"/>
    <w:basedOn w:val="Standard"/>
    <w:next w:val="Standard"/>
    <w:link w:val="HyperlinkSchmuckZchn"/>
    <w:uiPriority w:val="19"/>
    <w:qFormat/>
    <w:rsid w:val="00BD0FE8"/>
    <w:rPr>
      <w:color w:val="03878A" w:themeColor="accent1"/>
    </w:rPr>
  </w:style>
  <w:style w:type="character" w:customStyle="1" w:styleId="HyperlinkSchmuckZchn">
    <w:name w:val="Hyperlink Schmuck Zchn"/>
    <w:basedOn w:val="Absatz-Standardschriftart"/>
    <w:link w:val="HyperlinkSchmuck"/>
    <w:uiPriority w:val="19"/>
    <w:rsid w:val="00BD0FE8"/>
    <w:rPr>
      <w:color w:val="03878A" w:themeColor="accent1"/>
    </w:rPr>
  </w:style>
  <w:style w:type="paragraph" w:customStyle="1" w:styleId="HyperlinkSchmuckMittel">
    <w:name w:val="Hyperlink Schmuck Mittel"/>
    <w:basedOn w:val="Standard"/>
    <w:next w:val="Standard"/>
    <w:link w:val="HyperlinkSchmuckMittelZchn"/>
    <w:uiPriority w:val="19"/>
    <w:qFormat/>
    <w:rsid w:val="00BD0FE8"/>
    <w:pPr>
      <w:spacing w:after="120"/>
    </w:pPr>
    <w:rPr>
      <w:color w:val="03878A" w:themeColor="accent1"/>
      <w:sz w:val="19"/>
    </w:rPr>
  </w:style>
  <w:style w:type="character" w:customStyle="1" w:styleId="HyperlinkSchmuckMittelZchn">
    <w:name w:val="Hyperlink Schmuck Mittel Zchn"/>
    <w:basedOn w:val="Absatz-Standardschriftart"/>
    <w:link w:val="HyperlinkSchmuckMittel"/>
    <w:uiPriority w:val="19"/>
    <w:rsid w:val="00BD0FE8"/>
    <w:rPr>
      <w:color w:val="03878A" w:themeColor="accent1"/>
      <w:sz w:val="19"/>
    </w:rPr>
  </w:style>
  <w:style w:type="paragraph" w:customStyle="1" w:styleId="Kontaktdaten">
    <w:name w:val="Kontaktdaten"/>
    <w:basedOn w:val="Standard"/>
    <w:next w:val="Standard"/>
    <w:link w:val="KontaktdatenZchn"/>
    <w:uiPriority w:val="9"/>
    <w:unhideWhenUsed/>
    <w:qFormat/>
    <w:rsid w:val="00BD0FE8"/>
    <w:pPr>
      <w:spacing w:after="0" w:line="240" w:lineRule="auto"/>
      <w:jc w:val="left"/>
    </w:pPr>
    <w:rPr>
      <w:sz w:val="19"/>
    </w:rPr>
  </w:style>
  <w:style w:type="character" w:customStyle="1" w:styleId="KontaktdatenZchn">
    <w:name w:val="Kontaktdaten Zchn"/>
    <w:basedOn w:val="Absatz-Standardschriftart"/>
    <w:link w:val="Kontaktdaten"/>
    <w:uiPriority w:val="9"/>
    <w:rsid w:val="00BD0FE8"/>
    <w:rPr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BD0FE8"/>
    <w:pPr>
      <w:tabs>
        <w:tab w:val="center" w:pos="4734"/>
        <w:tab w:val="right" w:pos="9469"/>
      </w:tabs>
      <w:spacing w:after="0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D0FE8"/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BD0FE8"/>
    <w:pPr>
      <w:contextualSpacing/>
    </w:pPr>
  </w:style>
  <w:style w:type="paragraph" w:styleId="Listennummer">
    <w:name w:val="List Number"/>
    <w:basedOn w:val="Standard"/>
    <w:uiPriority w:val="4"/>
    <w:qFormat/>
    <w:rsid w:val="00BD0FE8"/>
    <w:pPr>
      <w:numPr>
        <w:numId w:val="7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BD0FE8"/>
    <w:rPr>
      <w:rFonts w:asciiTheme="minorHAnsi" w:hAnsiTheme="minorHAnsi"/>
      <w:vanish/>
      <w:color w:val="A0ABB1"/>
      <w:sz w:val="19"/>
    </w:rPr>
  </w:style>
  <w:style w:type="paragraph" w:styleId="Titel">
    <w:name w:val="Title"/>
    <w:basedOn w:val="Standard"/>
    <w:next w:val="Standard"/>
    <w:link w:val="TitelZchn"/>
    <w:uiPriority w:val="14"/>
    <w:qFormat/>
    <w:rsid w:val="00BD0FE8"/>
    <w:pPr>
      <w:spacing w:before="800" w:after="400" w:line="240" w:lineRule="auto"/>
      <w:contextualSpacing/>
      <w:jc w:val="left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4"/>
    <w:rsid w:val="00BD0FE8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2"/>
    <w:semiHidden/>
    <w:rsid w:val="00BD0FE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BD0FE8"/>
    <w:rPr>
      <w:rFonts w:asciiTheme="majorHAnsi" w:eastAsiaTheme="majorEastAsia" w:hAnsiTheme="majorHAnsi" w:cstheme="majorBidi"/>
      <w:b/>
      <w:color w:val="000000" w:themeColor="text1"/>
      <w:sz w:val="3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BD0FE8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BD0FE8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BD0FE8"/>
    <w:rPr>
      <w:rFonts w:asciiTheme="majorHAnsi" w:eastAsiaTheme="majorEastAsia" w:hAnsiTheme="majorHAnsi" w:cstheme="majorBidi"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4"/>
    <w:qFormat/>
    <w:rsid w:val="00BD0FE8"/>
    <w:pPr>
      <w:numPr>
        <w:ilvl w:val="1"/>
      </w:numPr>
      <w:spacing w:before="560" w:after="280" w:line="240" w:lineRule="auto"/>
      <w:contextualSpacing/>
      <w:jc w:val="left"/>
    </w:pPr>
    <w:rPr>
      <w:rFonts w:eastAsiaTheme="minorEastAsia"/>
      <w:color w:val="000000" w:themeColor="text1"/>
      <w:sz w:val="48"/>
    </w:rPr>
  </w:style>
  <w:style w:type="character" w:customStyle="1" w:styleId="UntertitelZchn">
    <w:name w:val="Untertitel Zchn"/>
    <w:basedOn w:val="Absatz-Standardschriftart"/>
    <w:link w:val="Untertitel"/>
    <w:uiPriority w:val="14"/>
    <w:rsid w:val="00BD0FE8"/>
    <w:rPr>
      <w:rFonts w:eastAsiaTheme="minorEastAsia"/>
      <w:color w:val="000000" w:themeColor="text1"/>
      <w:sz w:val="48"/>
    </w:rPr>
  </w:style>
  <w:style w:type="paragraph" w:styleId="Zitat">
    <w:name w:val="Quote"/>
    <w:basedOn w:val="Standard"/>
    <w:next w:val="Standard"/>
    <w:link w:val="ZitatZchn"/>
    <w:uiPriority w:val="9"/>
    <w:qFormat/>
    <w:rsid w:val="00BD0FE8"/>
    <w:pPr>
      <w:spacing w:after="7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BD0FE8"/>
    <w:rPr>
      <w:i/>
      <w:iCs/>
      <w:color w:val="000000" w:themeColor="text1"/>
    </w:rPr>
  </w:style>
  <w:style w:type="table" w:styleId="Tabellenraster">
    <w:name w:val="Table Grid"/>
    <w:basedOn w:val="NormaleTabelle"/>
    <w:uiPriority w:val="39"/>
    <w:rsid w:val="00BD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Schwarzlight">
    <w:name w:val="Tabelle Schwarz light"/>
    <w:basedOn w:val="NormaleTabelle"/>
    <w:uiPriority w:val="99"/>
    <w:rsid w:val="00C362A0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pPr>
        <w:jc w:val="left"/>
      </w:pPr>
      <w:rPr>
        <w:rFonts w:asciiTheme="majorHAnsi" w:hAnsiTheme="majorHAnsi"/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lastRow">
      <w:rPr>
        <w:b/>
      </w:rPr>
      <w:tblPr/>
      <w:tcPr>
        <w:tcBorders>
          <w:top w:val="nil"/>
          <w:bottom w:val="nil"/>
          <w:insideH w:val="nil"/>
        </w:tcBorders>
      </w:tcPr>
    </w:tblStylePr>
    <w:tblStylePr w:type="firstCol">
      <w:pPr>
        <w:jc w:val="left"/>
      </w:pPr>
      <w:rPr>
        <w:b w:val="0"/>
        <w:color w:val="auto"/>
      </w:rPr>
    </w:tblStylePr>
    <w:tblStylePr w:type="band1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00000" w:themeColor="text1"/>
          <w:bottom w:val="nil"/>
          <w:insideH w:val="single" w:sz="4" w:space="0" w:color="000000" w:themeColor="text1"/>
        </w:tcBorders>
      </w:tcPr>
    </w:tblStylePr>
    <w:tblStylePr w:type="nwCell">
      <w:rPr>
        <w:rFonts w:asciiTheme="majorHAnsi" w:hAnsiTheme="majorHAnsi"/>
        <w:b/>
        <w:color w:val="000000" w:themeColor="text1"/>
      </w:rPr>
    </w:tblStylePr>
    <w:tblStylePr w:type="s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tandardschriftklein">
    <w:name w:val="Standardschrift klein"/>
    <w:basedOn w:val="Standard"/>
    <w:link w:val="StandardschriftkleinZchn"/>
    <w:uiPriority w:val="24"/>
    <w:qFormat/>
    <w:rsid w:val="00BD0FE8"/>
    <w:rPr>
      <w:sz w:val="16"/>
    </w:rPr>
  </w:style>
  <w:style w:type="paragraph" w:customStyle="1" w:styleId="StandardschriftkleinFett">
    <w:name w:val="Standardschrift klein Fett"/>
    <w:basedOn w:val="Standard"/>
    <w:link w:val="StandardschriftkleinFettZchn"/>
    <w:uiPriority w:val="24"/>
    <w:qFormat/>
    <w:rsid w:val="00BD0FE8"/>
    <w:rPr>
      <w:rFonts w:asciiTheme="majorHAnsi" w:hAnsiTheme="majorHAnsi"/>
      <w:b/>
      <w:sz w:val="16"/>
    </w:rPr>
  </w:style>
  <w:style w:type="character" w:customStyle="1" w:styleId="StandardschriftkleinZchn">
    <w:name w:val="Standardschrift klein Zchn"/>
    <w:basedOn w:val="Absatz-Standardschriftart"/>
    <w:link w:val="Standardschriftklein"/>
    <w:uiPriority w:val="24"/>
    <w:rsid w:val="00BD0FE8"/>
    <w:rPr>
      <w:sz w:val="16"/>
    </w:rPr>
  </w:style>
  <w:style w:type="character" w:customStyle="1" w:styleId="StandardschriftkleinFettZchn">
    <w:name w:val="Standardschrift klein Fett Zchn"/>
    <w:basedOn w:val="Absatz-Standardschriftart"/>
    <w:link w:val="StandardschriftkleinFett"/>
    <w:uiPriority w:val="24"/>
    <w:rsid w:val="00BD0FE8"/>
    <w:rPr>
      <w:rFonts w:asciiTheme="majorHAnsi" w:hAnsiTheme="majorHAnsi"/>
      <w:b/>
      <w:sz w:val="16"/>
    </w:rPr>
  </w:style>
  <w:style w:type="paragraph" w:customStyle="1" w:styleId="Standardschriftmittel">
    <w:name w:val="Standardschrift mittel"/>
    <w:basedOn w:val="Standard"/>
    <w:link w:val="StandardschriftmittelZchn"/>
    <w:uiPriority w:val="24"/>
    <w:qFormat/>
    <w:rsid w:val="00BD0FE8"/>
    <w:rPr>
      <w:sz w:val="19"/>
    </w:rPr>
  </w:style>
  <w:style w:type="paragraph" w:customStyle="1" w:styleId="Bild">
    <w:name w:val="Bild"/>
    <w:next w:val="Beschriftung"/>
    <w:uiPriority w:val="9"/>
    <w:qFormat/>
    <w:rsid w:val="00BD0FE8"/>
    <w:pPr>
      <w:spacing w:before="240" w:after="240" w:line="240" w:lineRule="auto"/>
    </w:pPr>
  </w:style>
  <w:style w:type="character" w:customStyle="1" w:styleId="StandardschriftmittelZchn">
    <w:name w:val="Standardschrift mittel Zchn"/>
    <w:basedOn w:val="Absatz-Standardschriftart"/>
    <w:link w:val="Standardschriftmittel"/>
    <w:uiPriority w:val="24"/>
    <w:rsid w:val="00BD0FE8"/>
    <w:rPr>
      <w:sz w:val="19"/>
    </w:rPr>
  </w:style>
  <w:style w:type="paragraph" w:customStyle="1" w:styleId="KontaktdatenFett">
    <w:name w:val="Kontaktdaten Fett"/>
    <w:basedOn w:val="Kontaktdaten"/>
    <w:next w:val="Kontaktdaten"/>
    <w:link w:val="KontaktdatenFettZchn"/>
    <w:uiPriority w:val="9"/>
    <w:unhideWhenUsed/>
    <w:qFormat/>
    <w:rsid w:val="00BD0FE8"/>
    <w:rPr>
      <w:rFonts w:asciiTheme="majorHAnsi" w:hAnsiTheme="majorHAnsi"/>
      <w:b/>
      <w:bCs/>
    </w:rPr>
  </w:style>
  <w:style w:type="character" w:customStyle="1" w:styleId="KontaktdatenFettZchn">
    <w:name w:val="Kontaktdaten Fett Zchn"/>
    <w:basedOn w:val="KontaktdatenZchn"/>
    <w:link w:val="KontaktdatenFett"/>
    <w:uiPriority w:val="9"/>
    <w:rsid w:val="00BD0FE8"/>
    <w:rPr>
      <w:rFonts w:asciiTheme="majorHAnsi" w:hAnsiTheme="majorHAnsi"/>
      <w:b/>
      <w:bCs/>
      <w:sz w:val="19"/>
    </w:rPr>
  </w:style>
  <w:style w:type="paragraph" w:styleId="Literaturverzeichnis">
    <w:name w:val="Bibliography"/>
    <w:basedOn w:val="Standard"/>
    <w:next w:val="Standard"/>
    <w:uiPriority w:val="37"/>
    <w:unhideWhenUsed/>
    <w:rsid w:val="00BD0FE8"/>
    <w:pPr>
      <w:jc w:val="left"/>
    </w:pPr>
  </w:style>
  <w:style w:type="character" w:styleId="Fett">
    <w:name w:val="Strong"/>
    <w:uiPriority w:val="22"/>
    <w:qFormat/>
    <w:rsid w:val="00BD0FE8"/>
    <w:rPr>
      <w:rFonts w:ascii="Calibri" w:hAnsi="Calibri"/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D0FE8"/>
    <w:pPr>
      <w:keepNext/>
      <w:keepLines/>
      <w:pageBreakBefore w:val="0"/>
      <w:widowControl/>
      <w:numPr>
        <w:numId w:val="0"/>
      </w:numPr>
      <w:spacing w:before="0"/>
    </w:pPr>
  </w:style>
  <w:style w:type="paragraph" w:styleId="Verzeichnis1">
    <w:name w:val="toc 1"/>
    <w:basedOn w:val="Standard"/>
    <w:next w:val="Standard"/>
    <w:autoRedefine/>
    <w:uiPriority w:val="39"/>
    <w:unhideWhenUsed/>
    <w:rsid w:val="00BD0FE8"/>
    <w:pPr>
      <w:tabs>
        <w:tab w:val="left" w:pos="440"/>
        <w:tab w:val="right" w:pos="9469"/>
      </w:tabs>
      <w:spacing w:after="100"/>
      <w:ind w:left="357" w:hanging="357"/>
      <w:jc w:val="left"/>
    </w:pPr>
    <w:rPr>
      <w:rFonts w:asciiTheme="majorHAnsi" w:hAnsiTheme="majorHAnsi"/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D0FE8"/>
    <w:pPr>
      <w:tabs>
        <w:tab w:val="left" w:pos="880"/>
        <w:tab w:val="right" w:pos="9469"/>
      </w:tabs>
      <w:spacing w:after="100"/>
      <w:ind w:left="879" w:hanging="658"/>
      <w:jc w:val="left"/>
    </w:pPr>
  </w:style>
  <w:style w:type="paragraph" w:customStyle="1" w:styleId="TitelFett">
    <w:name w:val="Titel Fett"/>
    <w:basedOn w:val="Titel"/>
    <w:next w:val="Standard"/>
    <w:link w:val="TitelFettZchn"/>
    <w:uiPriority w:val="14"/>
    <w:qFormat/>
    <w:rsid w:val="00BD0FE8"/>
    <w:rPr>
      <w:rFonts w:asciiTheme="majorHAnsi" w:hAnsiTheme="majorHAnsi"/>
      <w:b/>
    </w:rPr>
  </w:style>
  <w:style w:type="paragraph" w:customStyle="1" w:styleId="UntertitelFett">
    <w:name w:val="Untertitel Fett"/>
    <w:basedOn w:val="Untertitel"/>
    <w:next w:val="Standard"/>
    <w:link w:val="UntertitelFettZchn"/>
    <w:uiPriority w:val="14"/>
    <w:qFormat/>
    <w:rsid w:val="00BD0FE8"/>
    <w:rPr>
      <w:rFonts w:asciiTheme="majorHAnsi" w:hAnsiTheme="majorHAnsi"/>
      <w:b/>
    </w:rPr>
  </w:style>
  <w:style w:type="character" w:customStyle="1" w:styleId="TitelFettZchn">
    <w:name w:val="Titel Fett Zchn"/>
    <w:basedOn w:val="TitelZchn"/>
    <w:link w:val="TitelFett"/>
    <w:uiPriority w:val="14"/>
    <w:rsid w:val="00BD0FE8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UntertitelFettZchn">
    <w:name w:val="Untertitel Fett Zchn"/>
    <w:basedOn w:val="UntertitelZchn"/>
    <w:link w:val="UntertitelFett"/>
    <w:uiPriority w:val="14"/>
    <w:rsid w:val="00BD0FE8"/>
    <w:rPr>
      <w:rFonts w:asciiTheme="majorHAnsi" w:eastAsiaTheme="minorEastAsia" w:hAnsiTheme="majorHAnsi"/>
      <w:b/>
      <w:color w:val="000000" w:themeColor="text1"/>
      <w:sz w:val="48"/>
    </w:rPr>
  </w:style>
  <w:style w:type="paragraph" w:customStyle="1" w:styleId="UntertitelPetrol">
    <w:name w:val="Untertitel Petrol"/>
    <w:basedOn w:val="Untertitel"/>
    <w:link w:val="UntertitelPetrolZchn"/>
    <w:uiPriority w:val="14"/>
    <w:rsid w:val="00BD0FE8"/>
    <w:rPr>
      <w:color w:val="03878A" w:themeColor="accent1"/>
    </w:rPr>
  </w:style>
  <w:style w:type="character" w:customStyle="1" w:styleId="UntertitelPetrolZchn">
    <w:name w:val="Untertitel Petrol Zchn"/>
    <w:basedOn w:val="UntertitelZchn"/>
    <w:link w:val="UntertitelPetrol"/>
    <w:uiPriority w:val="14"/>
    <w:rsid w:val="00BD0FE8"/>
    <w:rPr>
      <w:rFonts w:eastAsiaTheme="minorEastAsia"/>
      <w:color w:val="03878A" w:themeColor="accent1"/>
      <w:sz w:val="48"/>
    </w:rPr>
  </w:style>
  <w:style w:type="paragraph" w:customStyle="1" w:styleId="TabelleKopfzeilezentriert">
    <w:name w:val="Tabelle Kopfzeile zentriert"/>
    <w:basedOn w:val="TabelleKopfzeilerechts"/>
    <w:uiPriority w:val="24"/>
    <w:qFormat/>
    <w:rsid w:val="00BD0FE8"/>
    <w:pPr>
      <w:jc w:val="center"/>
    </w:pPr>
  </w:style>
  <w:style w:type="paragraph" w:customStyle="1" w:styleId="KopfzeileFett">
    <w:name w:val="Kopfzeile Fett"/>
    <w:basedOn w:val="Kopfzeile"/>
    <w:link w:val="KopfzeileFettZchn"/>
    <w:uiPriority w:val="99"/>
    <w:rsid w:val="00BD0FE8"/>
    <w:rPr>
      <w:rFonts w:asciiTheme="majorHAnsi" w:hAnsiTheme="majorHAnsi"/>
      <w:b/>
    </w:rPr>
  </w:style>
  <w:style w:type="paragraph" w:customStyle="1" w:styleId="TabelleTextkrperzentriert">
    <w:name w:val="Tabelle Textkörper zentriert"/>
    <w:basedOn w:val="TabelleTextkrperrechts"/>
    <w:uiPriority w:val="24"/>
    <w:qFormat/>
    <w:rsid w:val="00BD0FE8"/>
    <w:pPr>
      <w:jc w:val="center"/>
    </w:pPr>
  </w:style>
  <w:style w:type="character" w:customStyle="1" w:styleId="KopfzeileFettZchn">
    <w:name w:val="Kopfzeile Fett Zchn"/>
    <w:basedOn w:val="KopfzeileZchn"/>
    <w:link w:val="KopfzeileFett"/>
    <w:uiPriority w:val="99"/>
    <w:rsid w:val="00BD0FE8"/>
    <w:rPr>
      <w:rFonts w:asciiTheme="majorHAnsi" w:hAnsiTheme="majorHAnsi"/>
      <w:b/>
      <w:sz w:val="16"/>
    </w:rPr>
  </w:style>
  <w:style w:type="paragraph" w:styleId="Listenfortsetzung">
    <w:name w:val="List Continue"/>
    <w:basedOn w:val="Standard"/>
    <w:uiPriority w:val="99"/>
    <w:unhideWhenUsed/>
    <w:rsid w:val="00BD0FE8"/>
    <w:pPr>
      <w:ind w:left="357"/>
    </w:pPr>
  </w:style>
  <w:style w:type="numbering" w:customStyle="1" w:styleId="PD-Aufzhlung">
    <w:name w:val="PD-Aufzählung"/>
    <w:uiPriority w:val="99"/>
    <w:rsid w:val="00BD0FE8"/>
    <w:pPr>
      <w:numPr>
        <w:numId w:val="1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D0FE8"/>
    <w:pPr>
      <w:tabs>
        <w:tab w:val="left" w:pos="1304"/>
        <w:tab w:val="right" w:pos="9469"/>
      </w:tabs>
      <w:spacing w:after="100"/>
      <w:ind w:left="1304" w:hanging="1304"/>
      <w:jc w:val="left"/>
    </w:pPr>
  </w:style>
  <w:style w:type="character" w:customStyle="1" w:styleId="BeschriftungZchn">
    <w:name w:val="Beschriftung Zchn"/>
    <w:basedOn w:val="Absatz-Standardschriftart"/>
    <w:link w:val="Beschriftung"/>
    <w:uiPriority w:val="9"/>
    <w:rsid w:val="00BD0FE8"/>
    <w:rPr>
      <w:iCs/>
      <w:color w:val="000000" w:themeColor="text1"/>
      <w:sz w:val="19"/>
      <w:szCs w:val="18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D0FE8"/>
    <w:rPr>
      <w:color w:val="2B579A"/>
      <w:shd w:val="clear" w:color="auto" w:fill="E6E6E6"/>
    </w:rPr>
  </w:style>
  <w:style w:type="paragraph" w:styleId="Listenfortsetzung2">
    <w:name w:val="List Continue 2"/>
    <w:basedOn w:val="Standard"/>
    <w:uiPriority w:val="99"/>
    <w:semiHidden/>
    <w:unhideWhenUsed/>
    <w:rsid w:val="00BD0FE8"/>
    <w:pPr>
      <w:spacing w:after="120"/>
      <w:ind w:left="566"/>
      <w:contextualSpacing/>
    </w:p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BD0FE8"/>
    <w:pPr>
      <w:spacing w:after="0"/>
      <w:ind w:left="220" w:hanging="22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BD0FE8"/>
    <w:pPr>
      <w:tabs>
        <w:tab w:val="left" w:pos="1320"/>
        <w:tab w:val="right" w:pos="9469"/>
      </w:tabs>
      <w:spacing w:after="100"/>
      <w:ind w:left="1321" w:hanging="913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BD0FE8"/>
    <w:pPr>
      <w:tabs>
        <w:tab w:val="left" w:pos="1540"/>
        <w:tab w:val="right" w:pos="9469"/>
      </w:tabs>
      <w:spacing w:after="100"/>
      <w:ind w:left="1543" w:hanging="955"/>
    </w:pPr>
  </w:style>
  <w:style w:type="paragraph" w:styleId="Verzeichnis5">
    <w:name w:val="toc 5"/>
    <w:basedOn w:val="Standard"/>
    <w:next w:val="Standard"/>
    <w:autoRedefine/>
    <w:uiPriority w:val="39"/>
    <w:unhideWhenUsed/>
    <w:rsid w:val="00BD0FE8"/>
    <w:pPr>
      <w:tabs>
        <w:tab w:val="left" w:pos="1880"/>
        <w:tab w:val="right" w:pos="9469"/>
      </w:tabs>
      <w:spacing w:after="100"/>
      <w:ind w:left="1883" w:hanging="1113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0FE8"/>
    <w:rPr>
      <w:rFonts w:asciiTheme="majorHAnsi" w:eastAsiaTheme="majorEastAsia" w:hAnsiTheme="majorHAnsi" w:cstheme="majorBidi"/>
      <w:color w:val="01424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0FE8"/>
    <w:rPr>
      <w:rFonts w:asciiTheme="majorHAnsi" w:eastAsiaTheme="majorEastAsia" w:hAnsiTheme="majorHAnsi" w:cstheme="majorBidi"/>
      <w:i/>
      <w:iCs/>
      <w:color w:val="01424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0F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0F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KuF-Zeile">
    <w:name w:val="KuF-Zeile"/>
    <w:basedOn w:val="NormaleTabelle"/>
    <w:uiPriority w:val="99"/>
    <w:rsid w:val="00BD0FE8"/>
    <w:pPr>
      <w:spacing w:after="0" w:line="240" w:lineRule="auto"/>
      <w:jc w:val="left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numbering" w:customStyle="1" w:styleId="PD-berschrift">
    <w:name w:val="PD-Überschrift"/>
    <w:uiPriority w:val="99"/>
    <w:rsid w:val="00BD0FE8"/>
    <w:pPr>
      <w:numPr>
        <w:numId w:val="2"/>
      </w:numPr>
    </w:pPr>
  </w:style>
  <w:style w:type="paragraph" w:customStyle="1" w:styleId="FettStandard">
    <w:name w:val="Fett Standard"/>
    <w:basedOn w:val="Standard"/>
    <w:link w:val="FettStandardZchn"/>
    <w:uiPriority w:val="1"/>
    <w:qFormat/>
    <w:rsid w:val="00BD0FE8"/>
    <w:rPr>
      <w:rFonts w:asciiTheme="majorHAnsi" w:hAnsiTheme="majorHAnsi"/>
      <w:b/>
    </w:rPr>
  </w:style>
  <w:style w:type="character" w:customStyle="1" w:styleId="FettStandardZchn">
    <w:name w:val="Fett Standard Zchn"/>
    <w:basedOn w:val="Absatz-Standardschriftart"/>
    <w:link w:val="FettStandard"/>
    <w:uiPriority w:val="1"/>
    <w:rsid w:val="00BD0FE8"/>
    <w:rPr>
      <w:rFonts w:asciiTheme="majorHAnsi" w:hAnsiTheme="majorHAnsi"/>
      <w:b/>
    </w:rPr>
  </w:style>
  <w:style w:type="table" w:customStyle="1" w:styleId="TabellePetrollight">
    <w:name w:val="Tabelle Petrol light"/>
    <w:basedOn w:val="NormaleTabelle"/>
    <w:uiPriority w:val="99"/>
    <w:rsid w:val="00BD0FE8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pPr>
        <w:jc w:val="left"/>
      </w:pPr>
      <w:rPr>
        <w:rFonts w:asciiTheme="majorHAnsi" w:hAnsiTheme="majorHAnsi"/>
        <w:b/>
        <w:color w:val="03878A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lastRow">
      <w:rPr>
        <w:b/>
      </w:rPr>
      <w:tblPr/>
      <w:tcPr>
        <w:tcBorders>
          <w:top w:val="nil"/>
          <w:bottom w:val="nil"/>
          <w:insideH w:val="nil"/>
        </w:tcBorders>
      </w:tcPr>
    </w:tblStylePr>
    <w:tblStylePr w:type="firstCol">
      <w:pPr>
        <w:jc w:val="left"/>
      </w:pPr>
      <w:rPr>
        <w:b w:val="0"/>
        <w:color w:val="auto"/>
      </w:rPr>
    </w:tblStylePr>
    <w:tblStylePr w:type="band1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00000" w:themeColor="text1"/>
          <w:bottom w:val="nil"/>
          <w:insideH w:val="single" w:sz="4" w:space="0" w:color="000000" w:themeColor="text1"/>
        </w:tcBorders>
      </w:tcPr>
    </w:tblStylePr>
    <w:tblStylePr w:type="nwCell">
      <w:rPr>
        <w:rFonts w:asciiTheme="majorHAnsi" w:hAnsiTheme="majorHAnsi"/>
        <w:b/>
        <w:color w:val="03878A" w:themeColor="accent1"/>
      </w:rPr>
    </w:tblStylePr>
    <w:tblStylePr w:type="s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tandardrechts">
    <w:name w:val="Standard rechts"/>
    <w:basedOn w:val="Standard"/>
    <w:next w:val="Standard"/>
    <w:uiPriority w:val="24"/>
    <w:qFormat/>
    <w:rsid w:val="00BD0FE8"/>
    <w:pPr>
      <w:jc w:val="right"/>
    </w:pPr>
  </w:style>
  <w:style w:type="numbering" w:customStyle="1" w:styleId="PD-Liste-Tabelle">
    <w:name w:val="PD-Liste-Tabelle"/>
    <w:uiPriority w:val="99"/>
    <w:rsid w:val="00BD0FE8"/>
    <w:pPr>
      <w:numPr>
        <w:numId w:val="3"/>
      </w:numPr>
    </w:pPr>
  </w:style>
  <w:style w:type="paragraph" w:customStyle="1" w:styleId="TabelleAufzhlungszeichen">
    <w:name w:val="Tabelle Aufzählungszeichen"/>
    <w:basedOn w:val="Aufzhlungszeichen"/>
    <w:uiPriority w:val="19"/>
    <w:qFormat/>
    <w:rsid w:val="00BD0FE8"/>
    <w:pPr>
      <w:numPr>
        <w:numId w:val="9"/>
      </w:numPr>
    </w:pPr>
  </w:style>
  <w:style w:type="paragraph" w:customStyle="1" w:styleId="TabelleAufzhlungszeichen2">
    <w:name w:val="Tabelle Aufzählungszeichen 2"/>
    <w:basedOn w:val="Aufzhlungszeichen2"/>
    <w:uiPriority w:val="19"/>
    <w:qFormat/>
    <w:rsid w:val="00BD0FE8"/>
    <w:pPr>
      <w:numPr>
        <w:numId w:val="9"/>
      </w:numPr>
      <w:tabs>
        <w:tab w:val="left" w:pos="567"/>
      </w:tabs>
    </w:pPr>
  </w:style>
  <w:style w:type="paragraph" w:customStyle="1" w:styleId="TabelleAufzhlungszeichen3">
    <w:name w:val="Tabelle Aufzählungszeichen 3"/>
    <w:basedOn w:val="Aufzhlungszeichen3"/>
    <w:uiPriority w:val="19"/>
    <w:qFormat/>
    <w:rsid w:val="00BD0FE8"/>
    <w:pPr>
      <w:numPr>
        <w:numId w:val="9"/>
      </w:numPr>
      <w:tabs>
        <w:tab w:val="left" w:pos="851"/>
      </w:tabs>
    </w:pPr>
  </w:style>
  <w:style w:type="paragraph" w:customStyle="1" w:styleId="TabelleAufzhlungszeichen4">
    <w:name w:val="Tabelle Aufzählungszeichen 4"/>
    <w:basedOn w:val="Aufzhlungszeichen4"/>
    <w:uiPriority w:val="19"/>
    <w:qFormat/>
    <w:rsid w:val="00BD0FE8"/>
    <w:pPr>
      <w:numPr>
        <w:numId w:val="9"/>
      </w:numPr>
      <w:tabs>
        <w:tab w:val="left" w:pos="1021"/>
      </w:tabs>
    </w:pPr>
  </w:style>
  <w:style w:type="paragraph" w:customStyle="1" w:styleId="berschrift1mitSUBohneNummer">
    <w:name w:val="Überschrift 1 mit SUB ohne Nummer"/>
    <w:basedOn w:val="berschrift1"/>
    <w:next w:val="Standard"/>
    <w:link w:val="berschrift1mitSUBohneNummerZchn"/>
    <w:uiPriority w:val="1"/>
    <w:qFormat/>
    <w:rsid w:val="00BD0FE8"/>
    <w:pPr>
      <w:keepNext/>
      <w:keepLines/>
      <w:widowControl/>
      <w:numPr>
        <w:numId w:val="12"/>
      </w:numPr>
      <w:spacing w:before="0"/>
    </w:pPr>
  </w:style>
  <w:style w:type="character" w:customStyle="1" w:styleId="berschrift1mitSUBohneNummerZchn">
    <w:name w:val="Überschrift 1 mit SUB ohne Nummer Zchn"/>
    <w:basedOn w:val="berschrift1Zchn"/>
    <w:link w:val="berschrift1mitSUBohneNummer"/>
    <w:uiPriority w:val="1"/>
    <w:rsid w:val="00BD0FE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customStyle="1" w:styleId="berschrift1mitSUBmitNR">
    <w:name w:val="Überschrift 1 mit SUB mit NR"/>
    <w:basedOn w:val="berschrift1"/>
    <w:next w:val="Standard"/>
    <w:link w:val="berschrift1mitSUBmitNRZchn"/>
    <w:uiPriority w:val="2"/>
    <w:qFormat/>
    <w:rsid w:val="00BD0FE8"/>
    <w:pPr>
      <w:keepNext/>
      <w:keepLines/>
      <w:widowControl/>
      <w:numPr>
        <w:numId w:val="10"/>
      </w:numPr>
      <w:spacing w:before="0"/>
    </w:pPr>
  </w:style>
  <w:style w:type="character" w:customStyle="1" w:styleId="berschrift1mitSUBmitNRZchn">
    <w:name w:val="Überschrift 1 mit SUB mit NR Zchn"/>
    <w:basedOn w:val="berschrift1Zchn"/>
    <w:link w:val="berschrift1mitSUBmitNR"/>
    <w:uiPriority w:val="2"/>
    <w:rsid w:val="00BD0FE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customStyle="1" w:styleId="berschrift1ohneSUBmitNR">
    <w:name w:val="Überschrift 1 ohne SUB mit NR"/>
    <w:basedOn w:val="berschrift1mitSUBmitNR"/>
    <w:next w:val="Standard"/>
    <w:link w:val="berschrift1ohneSUBmitNRZchn"/>
    <w:uiPriority w:val="2"/>
    <w:rsid w:val="00BD0FE8"/>
    <w:pPr>
      <w:pageBreakBefore w:val="0"/>
      <w:spacing w:before="450"/>
    </w:pPr>
  </w:style>
  <w:style w:type="character" w:customStyle="1" w:styleId="berschrift1ohneSUBmitNRZchn">
    <w:name w:val="Überschrift 1 ohne SUB mit NR Zchn"/>
    <w:basedOn w:val="berschrift1Zchn"/>
    <w:link w:val="berschrift1ohneSUBmitNR"/>
    <w:uiPriority w:val="2"/>
    <w:rsid w:val="00BD0FE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customStyle="1" w:styleId="berschrift1ohneSUBohneNR">
    <w:name w:val="Überschrift 1 ohne SUB ohne NR"/>
    <w:basedOn w:val="berschrift1"/>
    <w:next w:val="Standard"/>
    <w:link w:val="berschrift1ohneSUBohneNRZchn"/>
    <w:uiPriority w:val="2"/>
    <w:rsid w:val="00BD0FE8"/>
    <w:pPr>
      <w:keepNext/>
      <w:keepLines/>
      <w:pageBreakBefore w:val="0"/>
      <w:widowControl/>
      <w:numPr>
        <w:numId w:val="11"/>
      </w:numPr>
    </w:pPr>
  </w:style>
  <w:style w:type="character" w:customStyle="1" w:styleId="berschrift1ohneSUBohneNRZchn">
    <w:name w:val="Überschrift 1 ohne SUB ohne NR Zchn"/>
    <w:basedOn w:val="berschrift1Zchn"/>
    <w:link w:val="berschrift1ohneSUBohneNR"/>
    <w:uiPriority w:val="2"/>
    <w:rsid w:val="00BD0FE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customStyle="1" w:styleId="berschrift2ohneNR">
    <w:name w:val="Überschrift 2 ohne NR"/>
    <w:basedOn w:val="berschrift2"/>
    <w:next w:val="Standard"/>
    <w:link w:val="berschrift2ohneNRZchn"/>
    <w:uiPriority w:val="2"/>
    <w:rsid w:val="00BD0FE8"/>
    <w:pPr>
      <w:numPr>
        <w:numId w:val="12"/>
      </w:numPr>
      <w:tabs>
        <w:tab w:val="left" w:pos="970"/>
      </w:tabs>
    </w:pPr>
  </w:style>
  <w:style w:type="character" w:customStyle="1" w:styleId="berschrift2ohneNRZchn">
    <w:name w:val="Überschrift 2 ohne NR Zchn"/>
    <w:basedOn w:val="berschrift2Zchn"/>
    <w:link w:val="berschrift2ohneNR"/>
    <w:uiPriority w:val="2"/>
    <w:rsid w:val="00BD0FE8"/>
    <w:rPr>
      <w:rFonts w:asciiTheme="majorHAnsi" w:eastAsiaTheme="majorEastAsia" w:hAnsiTheme="majorHAnsi" w:cstheme="majorBidi"/>
      <w:b/>
      <w:color w:val="000000" w:themeColor="text1"/>
      <w:sz w:val="31"/>
      <w:szCs w:val="26"/>
    </w:rPr>
  </w:style>
  <w:style w:type="paragraph" w:customStyle="1" w:styleId="berschrift3ohneNR">
    <w:name w:val="Überschrift 3 ohne NR"/>
    <w:basedOn w:val="berschrift3"/>
    <w:next w:val="Standard"/>
    <w:link w:val="berschrift3ohneNRZchn"/>
    <w:uiPriority w:val="2"/>
    <w:rsid w:val="00BD0FE8"/>
    <w:pPr>
      <w:numPr>
        <w:numId w:val="12"/>
      </w:numPr>
      <w:tabs>
        <w:tab w:val="left" w:pos="1134"/>
      </w:tabs>
    </w:pPr>
  </w:style>
  <w:style w:type="character" w:customStyle="1" w:styleId="berschrift3ohneNRZchn">
    <w:name w:val="Überschrift 3 ohne NR Zchn"/>
    <w:basedOn w:val="berschrift3Zchn"/>
    <w:link w:val="berschrift3ohneNR"/>
    <w:uiPriority w:val="2"/>
    <w:rsid w:val="00BD0FE8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berschrift4ohneNR">
    <w:name w:val="Überschrift 4 ohne NR"/>
    <w:basedOn w:val="berschrift4"/>
    <w:next w:val="Standard"/>
    <w:link w:val="berschrift4ohneNRZchn"/>
    <w:uiPriority w:val="2"/>
    <w:rsid w:val="00BD0FE8"/>
    <w:pPr>
      <w:numPr>
        <w:numId w:val="12"/>
      </w:numPr>
      <w:tabs>
        <w:tab w:val="left" w:pos="1253"/>
      </w:tabs>
    </w:pPr>
  </w:style>
  <w:style w:type="character" w:customStyle="1" w:styleId="berschrift4ohneNRZchn">
    <w:name w:val="Überschrift 4 ohne NR Zchn"/>
    <w:basedOn w:val="berschrift4Zchn"/>
    <w:link w:val="berschrift4ohneNR"/>
    <w:uiPriority w:val="2"/>
    <w:rsid w:val="00BD0FE8"/>
    <w:rPr>
      <w:rFonts w:asciiTheme="majorHAnsi" w:eastAsiaTheme="majorEastAsia" w:hAnsiTheme="majorHAnsi" w:cstheme="majorBidi"/>
      <w:b/>
      <w:iCs/>
      <w:color w:val="000000" w:themeColor="text1"/>
    </w:rPr>
  </w:style>
  <w:style w:type="paragraph" w:customStyle="1" w:styleId="berschrift5ohneNR">
    <w:name w:val="Überschrift 5 ohne NR"/>
    <w:basedOn w:val="berschrift5"/>
    <w:next w:val="Standard"/>
    <w:link w:val="berschrift5ohneNRZchn"/>
    <w:uiPriority w:val="2"/>
    <w:rsid w:val="00BD0FE8"/>
    <w:pPr>
      <w:numPr>
        <w:numId w:val="12"/>
      </w:numPr>
      <w:tabs>
        <w:tab w:val="left" w:pos="1520"/>
      </w:tabs>
    </w:pPr>
  </w:style>
  <w:style w:type="character" w:customStyle="1" w:styleId="berschrift5ohneNRZchn">
    <w:name w:val="Überschrift 5 ohne NR Zchn"/>
    <w:basedOn w:val="berschrift5Zchn"/>
    <w:link w:val="berschrift5ohneNR"/>
    <w:uiPriority w:val="2"/>
    <w:rsid w:val="00BD0FE8"/>
    <w:rPr>
      <w:rFonts w:asciiTheme="majorHAnsi" w:eastAsiaTheme="majorEastAsia" w:hAnsiTheme="majorHAnsi" w:cstheme="majorBidi"/>
      <w:color w:val="000000" w:themeColor="text1"/>
    </w:rPr>
  </w:style>
  <w:style w:type="numbering" w:customStyle="1" w:styleId="PD-berschrift-ohne-NR">
    <w:name w:val="PD-Überschrift-ohne-NR"/>
    <w:uiPriority w:val="99"/>
    <w:rsid w:val="00BD0FE8"/>
    <w:pPr>
      <w:numPr>
        <w:numId w:val="4"/>
      </w:numPr>
    </w:pPr>
  </w:style>
  <w:style w:type="paragraph" w:customStyle="1" w:styleId="Standardgro">
    <w:name w:val="Standard groß"/>
    <w:basedOn w:val="Standard"/>
    <w:next w:val="Standard"/>
    <w:link w:val="StandardgroZchn"/>
    <w:uiPriority w:val="24"/>
    <w:qFormat/>
    <w:rsid w:val="00BD0FE8"/>
    <w:rPr>
      <w:sz w:val="48"/>
      <w:szCs w:val="48"/>
    </w:rPr>
  </w:style>
  <w:style w:type="character" w:customStyle="1" w:styleId="Unterstrich">
    <w:name w:val="Unterstrich"/>
    <w:basedOn w:val="Absatz-Standardschriftart"/>
    <w:uiPriority w:val="24"/>
    <w:qFormat/>
    <w:rsid w:val="00BD0FE8"/>
    <w:rPr>
      <w:u w:val="single"/>
    </w:rPr>
  </w:style>
  <w:style w:type="character" w:customStyle="1" w:styleId="StandardgroZchn">
    <w:name w:val="Standard groß Zchn"/>
    <w:basedOn w:val="Absatz-Standardschriftart"/>
    <w:link w:val="Standardgro"/>
    <w:uiPriority w:val="24"/>
    <w:rsid w:val="00BD0FE8"/>
    <w:rPr>
      <w:sz w:val="48"/>
      <w:szCs w:val="48"/>
    </w:rPr>
  </w:style>
  <w:style w:type="character" w:customStyle="1" w:styleId="FettUnterstrich">
    <w:name w:val="Fett Unterstrich"/>
    <w:basedOn w:val="Absatz-Standardschriftart"/>
    <w:uiPriority w:val="25"/>
    <w:qFormat/>
    <w:rsid w:val="00BD0FE8"/>
    <w:rPr>
      <w:rFonts w:asciiTheme="majorHAnsi" w:hAnsiTheme="majorHAnsi" w:cstheme="majorHAnsi"/>
      <w:b/>
      <w:u w:val="single"/>
    </w:rPr>
  </w:style>
  <w:style w:type="table" w:customStyle="1" w:styleId="FuzeileKopfzeile">
    <w:name w:val="Fußzeile_Kopfzeile"/>
    <w:basedOn w:val="NormaleTabelle"/>
    <w:uiPriority w:val="99"/>
    <w:rsid w:val="00BD0FE8"/>
    <w:pPr>
      <w:spacing w:after="0" w:line="240" w:lineRule="auto"/>
      <w:jc w:val="left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rFonts w:asciiTheme="minorHAnsi" w:hAnsiTheme="minorHAnsi"/>
        <w:b w:val="0"/>
        <w:sz w:val="16"/>
      </w:rPr>
    </w:tblStylePr>
    <w:tblStylePr w:type="lastRow">
      <w:rPr>
        <w:b w:val="0"/>
      </w:rPr>
    </w:tblStylePr>
  </w:style>
  <w:style w:type="paragraph" w:customStyle="1" w:styleId="TabelleKopfzeilerechts">
    <w:name w:val="Tabelle Kopfzeile rechts"/>
    <w:basedOn w:val="Standard"/>
    <w:next w:val="Standard"/>
    <w:uiPriority w:val="24"/>
    <w:qFormat/>
    <w:rsid w:val="00BD0FE8"/>
    <w:pPr>
      <w:spacing w:after="0" w:line="240" w:lineRule="auto"/>
      <w:jc w:val="right"/>
    </w:pPr>
    <w:rPr>
      <w:rFonts w:asciiTheme="majorHAnsi" w:hAnsiTheme="majorHAnsi"/>
      <w:sz w:val="19"/>
    </w:rPr>
  </w:style>
  <w:style w:type="paragraph" w:customStyle="1" w:styleId="TabelleTextkrperrechts">
    <w:name w:val="Tabelle Textkörper rechts"/>
    <w:basedOn w:val="Standard"/>
    <w:uiPriority w:val="24"/>
    <w:qFormat/>
    <w:rsid w:val="00BD0FE8"/>
    <w:pPr>
      <w:spacing w:after="0" w:line="240" w:lineRule="auto"/>
      <w:jc w:val="right"/>
    </w:pPr>
    <w:rPr>
      <w:sz w:val="19"/>
    </w:rPr>
  </w:style>
  <w:style w:type="paragraph" w:customStyle="1" w:styleId="Hinweis">
    <w:name w:val="Hinweis"/>
    <w:basedOn w:val="Standardschriftmittel"/>
    <w:next w:val="Standard"/>
    <w:uiPriority w:val="29"/>
    <w:qFormat/>
    <w:rsid w:val="00BD0FE8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</w:pPr>
  </w:style>
  <w:style w:type="paragraph" w:customStyle="1" w:styleId="Kopfzeilerechts">
    <w:name w:val="Kopfzeile rechts"/>
    <w:basedOn w:val="Kopfzeile"/>
    <w:uiPriority w:val="99"/>
    <w:semiHidden/>
    <w:qFormat/>
    <w:rsid w:val="00BD0FE8"/>
    <w:pPr>
      <w:tabs>
        <w:tab w:val="clear" w:pos="4734"/>
        <w:tab w:val="clear" w:pos="9469"/>
        <w:tab w:val="right" w:pos="9468"/>
      </w:tabs>
      <w:spacing w:line="240" w:lineRule="auto"/>
      <w:jc w:val="right"/>
    </w:pPr>
    <w:rPr>
      <w:noProof/>
    </w:rPr>
  </w:style>
  <w:style w:type="character" w:customStyle="1" w:styleId="FuzeileFett">
    <w:name w:val="Fußzeile Fett"/>
    <w:basedOn w:val="FuzeileZchn"/>
    <w:uiPriority w:val="99"/>
    <w:semiHidden/>
    <w:qFormat/>
    <w:rsid w:val="00BD0FE8"/>
    <w:rPr>
      <w:rFonts w:eastAsiaTheme="minorHAnsi"/>
      <w:b/>
      <w:sz w:val="16"/>
      <w:lang w:eastAsia="en-US"/>
    </w:rPr>
  </w:style>
  <w:style w:type="paragraph" w:customStyle="1" w:styleId="Fuzeilerechts">
    <w:name w:val="Fußzeile rechts"/>
    <w:basedOn w:val="Fuzeile"/>
    <w:uiPriority w:val="99"/>
    <w:unhideWhenUsed/>
    <w:qFormat/>
    <w:rsid w:val="00BD0FE8"/>
    <w:pPr>
      <w:tabs>
        <w:tab w:val="clear" w:pos="4734"/>
        <w:tab w:val="clear" w:pos="9469"/>
      </w:tabs>
      <w:spacing w:line="240" w:lineRule="auto"/>
      <w:jc w:val="right"/>
    </w:pPr>
  </w:style>
  <w:style w:type="character" w:customStyle="1" w:styleId="FuzeileFettPetrol">
    <w:name w:val="Fußzeile Fett Petrol"/>
    <w:basedOn w:val="FuzeileFett"/>
    <w:uiPriority w:val="99"/>
    <w:semiHidden/>
    <w:qFormat/>
    <w:rsid w:val="00BD0FE8"/>
    <w:rPr>
      <w:rFonts w:eastAsiaTheme="minorHAnsi"/>
      <w:b/>
      <w:color w:val="03878A" w:themeColor="accent1"/>
      <w:sz w:val="16"/>
      <w:lang w:eastAsia="en-US"/>
    </w:rPr>
  </w:style>
  <w:style w:type="paragraph" w:customStyle="1" w:styleId="Tabellenverzeichnisberschrift">
    <w:name w:val="Tabellenverzeichnisüberschrift"/>
    <w:basedOn w:val="berschrift1mitSUBohneNummer"/>
    <w:next w:val="Abbildungsverzeichnis"/>
    <w:uiPriority w:val="39"/>
    <w:unhideWhenUsed/>
    <w:rsid w:val="00BD0FE8"/>
    <w:pPr>
      <w:numPr>
        <w:numId w:val="0"/>
      </w:numPr>
    </w:pPr>
  </w:style>
  <w:style w:type="table" w:customStyle="1" w:styleId="TabelleohneRahmen">
    <w:name w:val="Tabelle ohne Rahmen"/>
    <w:basedOn w:val="NormaleTabelle"/>
    <w:uiPriority w:val="99"/>
    <w:rsid w:val="00BD0FE8"/>
    <w:tblPr/>
    <w:tcPr>
      <w:shd w:val="clear" w:color="auto" w:fill="auto"/>
    </w:tcPr>
    <w:tblStylePr w:type="firstRow">
      <w:pPr>
        <w:wordWrap/>
        <w:jc w:val="left"/>
      </w:pPr>
      <w:rPr>
        <w:rFonts w:asciiTheme="majorHAnsi" w:hAnsiTheme="majorHAnsi"/>
        <w:b/>
        <w:color w:val="000000" w:themeColor="text1"/>
        <w:sz w:val="16"/>
      </w:rPr>
    </w:tblStylePr>
    <w:tblStylePr w:type="lastRow">
      <w:pPr>
        <w:jc w:val="left"/>
      </w:pPr>
      <w:rPr>
        <w:b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b/>
        <w:color w:val="auto"/>
      </w:rPr>
    </w:tblStylePr>
    <w:tblStylePr w:type="band1Vert">
      <w:tblPr/>
      <w:tcPr>
        <w:tcBorders>
          <w:top w:val="nil"/>
          <w:insideH w:val="single" w:sz="4" w:space="0" w:color="000000" w:themeColor="text1"/>
        </w:tcBorders>
        <w:shd w:val="clear" w:color="auto" w:fill="FFFFFF" w:themeFill="background1"/>
      </w:tcPr>
    </w:tblStylePr>
    <w:tblStylePr w:type="band2Vert">
      <w:tblPr/>
      <w:tcPr>
        <w:tcBorders>
          <w:insideH w:val="single" w:sz="4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insideH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insideH w:val="nil"/>
        </w:tcBorders>
        <w:shd w:val="clear" w:color="auto" w:fill="FFFFFF" w:themeFill="background1"/>
      </w:tcPr>
    </w:tblStylePr>
  </w:style>
  <w:style w:type="table" w:styleId="EinfacheTabelle1">
    <w:name w:val="Plain Table 1"/>
    <w:basedOn w:val="NormaleTabelle"/>
    <w:uiPriority w:val="41"/>
    <w:rsid w:val="00EF4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Petrolgebndert">
    <w:name w:val="Tabelle Petrol gebändert"/>
    <w:basedOn w:val="NormaleTabelle"/>
    <w:uiPriority w:val="99"/>
    <w:rsid w:val="00DC4433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3878A" w:themeFill="accent1"/>
      </w:tcPr>
    </w:tblStylePr>
    <w:tblStylePr w:type="lastRow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leSchwarzgebndert">
    <w:name w:val="Tabelle Schwarz gebändert"/>
    <w:basedOn w:val="NormaleTabelle"/>
    <w:uiPriority w:val="99"/>
    <w:rsid w:val="009279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lePetroleinfach">
    <w:name w:val="Tabelle Petrol einfach"/>
    <w:basedOn w:val="NormaleTabelle"/>
    <w:uiPriority w:val="99"/>
    <w:rsid w:val="009279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3878A" w:themeFill="accent1"/>
      </w:tcPr>
    </w:tblStylePr>
    <w:tblStylePr w:type="lastRow">
      <w:rPr>
        <w:b/>
      </w:rPr>
    </w:tblStylePr>
  </w:style>
  <w:style w:type="table" w:customStyle="1" w:styleId="TabelleSchwarzeinfach">
    <w:name w:val="Tabelle Schwarz einfach"/>
    <w:basedOn w:val="NormaleTabelle"/>
    <w:uiPriority w:val="99"/>
    <w:rsid w:val="00CD4476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</w:style>
  <w:style w:type="paragraph" w:customStyle="1" w:styleId="berschrift1ohneNummerierung">
    <w:name w:val="Überschrift 1 ohne Nummerierung"/>
    <w:basedOn w:val="berschrift1"/>
    <w:next w:val="Standard"/>
    <w:link w:val="berschrift1ohneNummerierungZchn"/>
    <w:uiPriority w:val="1"/>
    <w:unhideWhenUsed/>
    <w:qFormat/>
    <w:rsid w:val="00977F8C"/>
    <w:pPr>
      <w:numPr>
        <w:numId w:val="0"/>
      </w:numPr>
      <w:tabs>
        <w:tab w:val="left" w:pos="663"/>
      </w:tabs>
    </w:pPr>
  </w:style>
  <w:style w:type="character" w:customStyle="1" w:styleId="berschrift1ohneNummerierungZchn">
    <w:name w:val="Überschrift 1 ohne Nummerierung Zchn"/>
    <w:basedOn w:val="berschrift1Zchn"/>
    <w:link w:val="berschrift1ohneNummerierung"/>
    <w:uiPriority w:val="1"/>
    <w:rsid w:val="00977F8C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customStyle="1" w:styleId="HyperlinkSchmuckFett0ptnach">
    <w:name w:val="Hyperlink Schmuck Fett 0pt nach"/>
    <w:basedOn w:val="Standard"/>
    <w:uiPriority w:val="19"/>
    <w:semiHidden/>
    <w:qFormat/>
    <w:rsid w:val="00977F8C"/>
    <w:pPr>
      <w:spacing w:after="0"/>
      <w:jc w:val="left"/>
    </w:pPr>
    <w:rPr>
      <w:b/>
      <w:color w:val="03878A" w:themeColor="accent1"/>
    </w:rPr>
  </w:style>
  <w:style w:type="paragraph" w:customStyle="1" w:styleId="HyperlinkSchmuckMittelFett">
    <w:name w:val="Hyperlink Schmuck Mittel Fett"/>
    <w:basedOn w:val="HyperlinkSchmuckMittel"/>
    <w:uiPriority w:val="19"/>
    <w:qFormat/>
    <w:rsid w:val="00977F8C"/>
    <w:pPr>
      <w:spacing w:line="240" w:lineRule="auto"/>
      <w:jc w:val="left"/>
    </w:pPr>
    <w:rPr>
      <w:b/>
    </w:rPr>
  </w:style>
  <w:style w:type="paragraph" w:customStyle="1" w:styleId="AdressePDFett">
    <w:name w:val="Adresse PD Fett"/>
    <w:basedOn w:val="AdressePD"/>
    <w:next w:val="AdressePD"/>
    <w:uiPriority w:val="9"/>
    <w:semiHidden/>
    <w:unhideWhenUsed/>
    <w:qFormat/>
    <w:rsid w:val="00977F8C"/>
    <w:rPr>
      <w:b/>
    </w:rPr>
  </w:style>
  <w:style w:type="paragraph" w:customStyle="1" w:styleId="AdressePD">
    <w:name w:val="Adresse PD"/>
    <w:basedOn w:val="Standard"/>
    <w:uiPriority w:val="9"/>
    <w:semiHidden/>
    <w:unhideWhenUsed/>
    <w:qFormat/>
    <w:rsid w:val="00977F8C"/>
    <w:pPr>
      <w:spacing w:after="0"/>
    </w:pPr>
  </w:style>
  <w:style w:type="paragraph" w:styleId="StandardWeb">
    <w:name w:val="Normal (Web)"/>
    <w:basedOn w:val="Standard"/>
    <w:uiPriority w:val="99"/>
    <w:semiHidden/>
    <w:unhideWhenUsed/>
    <w:rsid w:val="00FA7D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7B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7B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7B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7B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7B2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B21"/>
    <w:rPr>
      <w:rFonts w:ascii="Segoe UI" w:hAnsi="Segoe UI" w:cs="Segoe UI"/>
      <w:sz w:val="18"/>
      <w:szCs w:val="18"/>
    </w:rPr>
  </w:style>
  <w:style w:type="paragraph" w:customStyle="1" w:styleId="Abbildungsverzeichnisberschrift">
    <w:name w:val="Abbildungsverzeichnisüberschrift"/>
    <w:basedOn w:val="berschrift1ohneNummerierung"/>
    <w:next w:val="Abbildungsverzeichnis"/>
    <w:uiPriority w:val="39"/>
    <w:unhideWhenUsed/>
    <w:rsid w:val="003D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35D27C7D5F41CC8AE3273067888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7AB97-445A-4603-A5A0-8E84DABEA4A5}"/>
      </w:docPartPr>
      <w:docPartBody>
        <w:p w:rsidR="00977643" w:rsidRDefault="001F311E" w:rsidP="001F311E">
          <w:pPr>
            <w:pStyle w:val="8535D27C7D5F41CC8AE32730678887021"/>
          </w:pPr>
          <w:r>
            <w:rPr>
              <w:rStyle w:val="Platzhaltertext"/>
            </w:rPr>
            <w:t>Drop Down</w:t>
          </w:r>
        </w:p>
      </w:docPartBody>
    </w:docPart>
    <w:docPart>
      <w:docPartPr>
        <w:name w:val="F6C2E0F19E83433FB797DE57B881E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7F980-AB69-461E-8B23-D38EC05688F5}"/>
      </w:docPartPr>
      <w:docPartBody>
        <w:p w:rsidR="007A28F8" w:rsidRDefault="00C30434" w:rsidP="00C30434">
          <w:pPr>
            <w:pStyle w:val="F6C2E0F19E83433FB797DE57B881E859"/>
          </w:pPr>
          <w:r>
            <w:rPr>
              <w:rStyle w:val="Platzhaltertext"/>
            </w:rPr>
            <w:t>Drop Down</w:t>
          </w:r>
        </w:p>
      </w:docPartBody>
    </w:docPart>
    <w:docPart>
      <w:docPartPr>
        <w:name w:val="437E7953A2DC42DAAC43FD019EC1B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798D0-968A-4538-90B1-99FB85912353}"/>
      </w:docPartPr>
      <w:docPartBody>
        <w:p w:rsidR="007A28F8" w:rsidRDefault="00C30434" w:rsidP="00C30434">
          <w:pPr>
            <w:pStyle w:val="437E7953A2DC42DAAC43FD019EC1BF0D"/>
          </w:pPr>
          <w:r>
            <w:rPr>
              <w:rStyle w:val="Platzhaltertext"/>
            </w:rPr>
            <w:t>Drop Down</w:t>
          </w:r>
        </w:p>
      </w:docPartBody>
    </w:docPart>
    <w:docPart>
      <w:docPartPr>
        <w:name w:val="C57A5F8B60E44AF2A249281696D9F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97F21-E6B8-4E1B-93E5-AE0B43D9831C}"/>
      </w:docPartPr>
      <w:docPartBody>
        <w:p w:rsidR="007A28F8" w:rsidRDefault="00C30434" w:rsidP="00C30434">
          <w:pPr>
            <w:pStyle w:val="C57A5F8B60E44AF2A249281696D9F95A"/>
          </w:pPr>
          <w:r>
            <w:rPr>
              <w:rStyle w:val="Platzhaltertext"/>
            </w:rPr>
            <w:t>Drop Down</w:t>
          </w:r>
        </w:p>
      </w:docPartBody>
    </w:docPart>
    <w:docPart>
      <w:docPartPr>
        <w:name w:val="E627AE60732B412C9C9186202E919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3869-4C48-4743-9109-8B95099E0C8F}"/>
      </w:docPartPr>
      <w:docPartBody>
        <w:p w:rsidR="007A28F8" w:rsidRDefault="00C30434" w:rsidP="00C30434">
          <w:pPr>
            <w:pStyle w:val="E627AE60732B412C9C9186202E919AA0"/>
          </w:pPr>
          <w:r>
            <w:rPr>
              <w:rStyle w:val="Platzhaltertext"/>
            </w:rPr>
            <w:t>Drop Down</w:t>
          </w:r>
        </w:p>
      </w:docPartBody>
    </w:docPart>
    <w:docPart>
      <w:docPartPr>
        <w:name w:val="DA403E59735846ABA4CF328E88A77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70FCA-270D-4541-992B-39F8CF7E4352}"/>
      </w:docPartPr>
      <w:docPartBody>
        <w:p w:rsidR="007A28F8" w:rsidRDefault="00C30434" w:rsidP="00C30434">
          <w:pPr>
            <w:pStyle w:val="DA403E59735846ABA4CF328E88A77C29"/>
          </w:pPr>
          <w:r>
            <w:rPr>
              <w:rStyle w:val="Platzhaltertext"/>
            </w:rPr>
            <w:t>Drop 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1E"/>
    <w:rsid w:val="001F311E"/>
    <w:rsid w:val="007A28F8"/>
    <w:rsid w:val="00977643"/>
    <w:rsid w:val="00C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28F8"/>
    <w:rPr>
      <w:rFonts w:asciiTheme="minorHAnsi" w:hAnsiTheme="minorHAnsi"/>
      <w:vanish/>
      <w:color w:val="A0ABB1"/>
      <w:sz w:val="19"/>
    </w:rPr>
  </w:style>
  <w:style w:type="paragraph" w:customStyle="1" w:styleId="3189354EF78B484F8097E72F3BD74C9A">
    <w:name w:val="3189354EF78B484F8097E72F3BD74C9A"/>
    <w:rsid w:val="001F311E"/>
  </w:style>
  <w:style w:type="paragraph" w:customStyle="1" w:styleId="4BCAEA1C32DA4A09A6FD45182894D5AE">
    <w:name w:val="4BCAEA1C32DA4A09A6FD45182894D5AE"/>
    <w:rsid w:val="001F311E"/>
    <w:pPr>
      <w:spacing w:after="140" w:line="264" w:lineRule="auto"/>
      <w:jc w:val="both"/>
    </w:pPr>
    <w:rPr>
      <w:rFonts w:eastAsiaTheme="minorHAnsi"/>
      <w:lang w:val="de-DE" w:eastAsia="en-US"/>
    </w:rPr>
  </w:style>
  <w:style w:type="paragraph" w:customStyle="1" w:styleId="10C067D28BB9480B9178AD68416BD69D">
    <w:name w:val="10C067D28BB9480B9178AD68416BD69D"/>
    <w:rsid w:val="001F311E"/>
  </w:style>
  <w:style w:type="paragraph" w:customStyle="1" w:styleId="8535D27C7D5F41CC8AE3273067888702">
    <w:name w:val="8535D27C7D5F41CC8AE3273067888702"/>
    <w:rsid w:val="001F311E"/>
    <w:pPr>
      <w:spacing w:after="140" w:line="264" w:lineRule="auto"/>
      <w:jc w:val="both"/>
    </w:pPr>
    <w:rPr>
      <w:rFonts w:eastAsiaTheme="minorHAnsi"/>
      <w:lang w:val="de-DE" w:eastAsia="en-US"/>
    </w:rPr>
  </w:style>
  <w:style w:type="paragraph" w:customStyle="1" w:styleId="41AE9D9D7BC54A118DB368C149B27E39">
    <w:name w:val="41AE9D9D7BC54A118DB368C149B27E39"/>
    <w:rsid w:val="001F311E"/>
  </w:style>
  <w:style w:type="paragraph" w:customStyle="1" w:styleId="8535D27C7D5F41CC8AE32730678887021">
    <w:name w:val="8535D27C7D5F41CC8AE32730678887021"/>
    <w:rsid w:val="001F311E"/>
    <w:pPr>
      <w:spacing w:after="140" w:line="264" w:lineRule="auto"/>
      <w:jc w:val="both"/>
    </w:pPr>
    <w:rPr>
      <w:rFonts w:eastAsiaTheme="minorHAnsi"/>
      <w:lang w:val="de-DE" w:eastAsia="en-US"/>
    </w:rPr>
  </w:style>
  <w:style w:type="paragraph" w:customStyle="1" w:styleId="DE0DF2085F8D42888935978C2C95572E">
    <w:name w:val="DE0DF2085F8D42888935978C2C95572E"/>
    <w:rsid w:val="001F311E"/>
  </w:style>
  <w:style w:type="paragraph" w:customStyle="1" w:styleId="96CA6FEFF18645E2A8DA1F25B457599E">
    <w:name w:val="96CA6FEFF18645E2A8DA1F25B457599E"/>
    <w:rsid w:val="001F311E"/>
  </w:style>
  <w:style w:type="paragraph" w:customStyle="1" w:styleId="F6C2E0F19E83433FB797DE57B881E859">
    <w:name w:val="F6C2E0F19E83433FB797DE57B881E859"/>
    <w:rsid w:val="00C30434"/>
  </w:style>
  <w:style w:type="paragraph" w:customStyle="1" w:styleId="437E7953A2DC42DAAC43FD019EC1BF0D">
    <w:name w:val="437E7953A2DC42DAAC43FD019EC1BF0D"/>
    <w:rsid w:val="00C30434"/>
  </w:style>
  <w:style w:type="paragraph" w:customStyle="1" w:styleId="C57A5F8B60E44AF2A249281696D9F95A">
    <w:name w:val="C57A5F8B60E44AF2A249281696D9F95A"/>
    <w:rsid w:val="00C30434"/>
  </w:style>
  <w:style w:type="paragraph" w:customStyle="1" w:styleId="E627AE60732B412C9C9186202E919AA0">
    <w:name w:val="E627AE60732B412C9C9186202E919AA0"/>
    <w:rsid w:val="00C30434"/>
  </w:style>
  <w:style w:type="paragraph" w:customStyle="1" w:styleId="DA403E59735846ABA4CF328E88A77C29">
    <w:name w:val="DA403E59735846ABA4CF328E88A77C29"/>
    <w:rsid w:val="00C30434"/>
  </w:style>
  <w:style w:type="paragraph" w:customStyle="1" w:styleId="D14FEFB8C18F4CE088F5CF9FD2CC9E5C">
    <w:name w:val="D14FEFB8C18F4CE088F5CF9FD2CC9E5C"/>
    <w:rsid w:val="007A28F8"/>
  </w:style>
  <w:style w:type="paragraph" w:customStyle="1" w:styleId="94515AA1D5C64EBD8A246C5A9BC59C11">
    <w:name w:val="94515AA1D5C64EBD8A246C5A9BC59C11"/>
    <w:rsid w:val="007A2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D_theme_office">
  <a:themeElements>
    <a:clrScheme name="PD Farbschema">
      <a:dk1>
        <a:sysClr val="windowText" lastClr="000000"/>
      </a:dk1>
      <a:lt1>
        <a:sysClr val="window" lastClr="FFFFFF"/>
      </a:lt1>
      <a:dk2>
        <a:srgbClr val="707070"/>
      </a:dk2>
      <a:lt2>
        <a:srgbClr val="FFFFFF"/>
      </a:lt2>
      <a:accent1>
        <a:srgbClr val="03878A"/>
      </a:accent1>
      <a:accent2>
        <a:srgbClr val="004B65"/>
      </a:accent2>
      <a:accent3>
        <a:srgbClr val="AAB414"/>
      </a:accent3>
      <a:accent4>
        <a:srgbClr val="647D2D"/>
      </a:accent4>
      <a:accent5>
        <a:srgbClr val="E60032"/>
      </a:accent5>
      <a:accent6>
        <a:srgbClr val="5F1937"/>
      </a:accent6>
      <a:hlink>
        <a:srgbClr val="03878A"/>
      </a:hlink>
      <a:folHlink>
        <a:srgbClr val="B2B2B2"/>
      </a:folHlink>
    </a:clrScheme>
    <a:fontScheme name="PD Schrift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108000" tIns="72000" rIns="108000" bIns="108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600" b="1"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>
        <a:spAutoFit/>
      </a:bodyPr>
      <a:lstStyle>
        <a:defPPr>
          <a:spcBef>
            <a:spcPts val="800"/>
          </a:spcBef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D_theme_office" id="{73ED9F15-F00B-4B7D-90A1-8AA0F8292EB2}" vid="{9B5C5EB3-1A5F-4A93-BA07-F8271152AA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45544252E7842AAB9DB724A9F0FFC" ma:contentTypeVersion="0" ma:contentTypeDescription="Ein neues Dokument erstellen." ma:contentTypeScope="" ma:versionID="36a5844f33387e32b3d4c916927d2c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8a6d264d6bbc51d6214516dd3d0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BMV09</b:Tag>
    <b:SourceType>Book</b:SourceType>
    <b:Guid>{09BAA139-63E4-430B-BFCD-6927F1BC1675}</b:Guid>
    <b:Title>PPP-Handbuch – Leitfaden für Öffentlich-Private Partnerschaften</b:Title>
    <b:Year>2009</b:Year>
    <b:City>Bad Homburg</b:City>
    <b:Author>
      <b:Author>
        <b:NameList>
          <b:Person>
            <b:Last>DSGV</b:Last>
            <b:First>BMVBS</b:First>
            <b:Middle>/</b:Middle>
          </b:Person>
        </b:NameList>
      </b:Author>
    </b:Author>
    <b:Edition>2. Auflage</b:Edition>
    <b:RefOrder>1</b:RefOrder>
  </b:Source>
  <b:Source>
    <b:Tag>Bun12</b:Tag>
    <b:SourceType>Book</b:SourceType>
    <b:Guid>{E85B942C-FEA1-4E27-BFEB-9997F507A600}</b:Guid>
    <b:Author>
      <b:Author>
        <b:NameList>
          <b:Person>
            <b:Last>Bundesministerium für Verkehr</b:Last>
            <b:First>Bau</b:First>
            <b:Middle>und Stadtentwicklung et al. (Hrsg.)</b:Middle>
          </b:Person>
        </b:NameList>
      </b:Author>
    </b:Author>
    <b:Title>PPP-Projektdatenbank</b:Title>
    <b:Year>2012</b:Year>
    <b:City>Berlin</b:City>
    <b:Medium>(online)</b:Medium>
    <b:URL>www.ppp-projektdatenbank.de</b:URL>
    <b:RefOrder>2</b:RefOrder>
  </b:Source>
  <b:Source>
    <b:Tag>Deu10</b:Tag>
    <b:SourceType>Book</b:SourceType>
    <b:Guid>{FBEF22D8-99CA-4FB9-973D-1575D6A7E1E4}</b:Guid>
    <b:Author>
      <b:Author>
        <b:NameList>
          <b:Person>
            <b:Last>(Difu)</b:Last>
            <b:First>Deutsches</b:First>
            <b:Middle>Institut für Urbanistik</b:Middle>
          </b:Person>
        </b:NameList>
      </b:Author>
    </b:Author>
    <b:Title>KfW Kommunalpanel 2010</b:Title>
    <b:Year>November 2010</b:Year>
    <b:City>Frankfurt/M.</b:City>
    <b:Publisher>KfW Bankengruppe</b:Publisher>
    <b:RefOrder>3</b:RefOrder>
  </b:Source>
</b:Sources>
</file>

<file path=customXml/itemProps1.xml><?xml version="1.0" encoding="utf-8"?>
<ds:datastoreItem xmlns:ds="http://schemas.openxmlformats.org/officeDocument/2006/customXml" ds:itemID="{4E67BB5D-9963-455A-9A2C-3BE45D193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B5D17-D990-47CA-8F03-7A3A0BF8B6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865F0C-2AC8-460E-992A-E7164D5C5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1D29A0-5D73-40B9-8382-14F4884C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Schönfeld, Philipp</dc:creator>
  <cp:keywords/>
  <dc:description/>
  <cp:lastModifiedBy>VogtP</cp:lastModifiedBy>
  <cp:revision>3</cp:revision>
  <dcterms:created xsi:type="dcterms:W3CDTF">2024-12-04T15:30:00Z</dcterms:created>
  <dcterms:modified xsi:type="dcterms:W3CDTF">2024-12-12T09:33:00Z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0x01010043245544252E7842AAB9DB724A9F0FFC</vt:lpwstr>
  </property>
</Properties>
</file>